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EF" w:rsidRPr="006018EF" w:rsidRDefault="006018EF" w:rsidP="006018EF">
      <w:pPr>
        <w:pStyle w:val="c10"/>
        <w:rPr>
          <w:sz w:val="32"/>
          <w:szCs w:val="32"/>
        </w:rPr>
      </w:pPr>
      <w:r w:rsidRPr="006018EF">
        <w:rPr>
          <w:rStyle w:val="c3"/>
          <w:sz w:val="32"/>
          <w:szCs w:val="32"/>
        </w:rPr>
        <w:t xml:space="preserve">ИГРЫ </w:t>
      </w:r>
      <w:r w:rsidRPr="006018EF">
        <w:rPr>
          <w:rStyle w:val="c3"/>
          <w:sz w:val="32"/>
          <w:szCs w:val="32"/>
        </w:rPr>
        <w:t>НА РАЗВИТИЕ ВООБРАЖЕНИЯ  </w:t>
      </w:r>
    </w:p>
    <w:p w:rsidR="006018EF" w:rsidRPr="006018EF" w:rsidRDefault="006018EF" w:rsidP="006018EF">
      <w:pPr>
        <w:pStyle w:val="c0"/>
        <w:rPr>
          <w:i/>
          <w:sz w:val="28"/>
          <w:szCs w:val="28"/>
        </w:rPr>
      </w:pPr>
      <w:r w:rsidRPr="006018EF">
        <w:rPr>
          <w:rStyle w:val="c1"/>
          <w:i/>
          <w:sz w:val="28"/>
          <w:szCs w:val="28"/>
        </w:rPr>
        <w:t>СОЗДАНИЕ ОБРАЗОВ НА</w:t>
      </w:r>
      <w:r w:rsidRPr="006018EF">
        <w:rPr>
          <w:rStyle w:val="c1"/>
          <w:i/>
          <w:sz w:val="28"/>
          <w:szCs w:val="28"/>
        </w:rPr>
        <w:t xml:space="preserve"> ОСНОВЕ ЗАДАННЫХ ЭЛЕМЕНТОВ</w:t>
      </w:r>
    </w:p>
    <w:p w:rsidR="006018EF" w:rsidRDefault="006018EF" w:rsidP="006018EF">
      <w:pPr>
        <w:pStyle w:val="c0"/>
      </w:pPr>
      <w:r>
        <w:rPr>
          <w:rStyle w:val="c1"/>
        </w:rPr>
        <w:t>НЕОБЫЧНЫЕ   КЛЯКСЫ</w:t>
      </w:r>
    </w:p>
    <w:p w:rsidR="006018EF" w:rsidRDefault="006018EF" w:rsidP="006018EF">
      <w:pPr>
        <w:pStyle w:val="c2"/>
      </w:pPr>
      <w:r>
        <w:rPr>
          <w:rStyle w:val="c3"/>
        </w:rPr>
        <w:t>         Цель: развитие воображения, образного мышления, мел кой моторики.</w:t>
      </w:r>
    </w:p>
    <w:p w:rsidR="006018EF" w:rsidRDefault="006018EF" w:rsidP="006018EF">
      <w:pPr>
        <w:pStyle w:val="c2"/>
      </w:pPr>
      <w:r>
        <w:rPr>
          <w:rStyle w:val="c3"/>
        </w:rPr>
        <w:t>Оборудование: лист плотной бумаги, чернила, перо или кисть (для каждого ребенка).</w:t>
      </w:r>
    </w:p>
    <w:p w:rsidR="006018EF" w:rsidRDefault="006018EF" w:rsidP="006018EF">
      <w:pPr>
        <w:pStyle w:val="c0"/>
      </w:pPr>
      <w:r>
        <w:rPr>
          <w:rStyle w:val="c3"/>
        </w:rPr>
        <w:t>Ход  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Взрослый говорит детям: «Ребята, знаете ли вы, что раньше, когда ваши бабушки и дедушки были маленькими девочками и мальчиками, шариковых ручек не было, и люди писали перьями или перьевыми ручками? Ими писать было очень трудно. Поэтому в тетрадях школьников часто по являлись кляксы. Учи</w:t>
      </w:r>
      <w:r>
        <w:rPr>
          <w:rStyle w:val="c3"/>
        </w:rPr>
        <w:t>теля вырывали страницы с клякса</w:t>
      </w:r>
      <w:r>
        <w:rPr>
          <w:rStyle w:val="c3"/>
        </w:rPr>
        <w:t xml:space="preserve">ми и предлагали ученикам переписать все заново. Конечно же и </w:t>
      </w:r>
      <w:r>
        <w:rPr>
          <w:rStyle w:val="c3"/>
        </w:rPr>
        <w:t>ребята,</w:t>
      </w:r>
      <w:r>
        <w:rPr>
          <w:rStyle w:val="c3"/>
        </w:rPr>
        <w:t xml:space="preserve"> и их преподава</w:t>
      </w:r>
      <w:r>
        <w:rPr>
          <w:rStyle w:val="c3"/>
        </w:rPr>
        <w:t>тели огорчались. Но иногда кляк</w:t>
      </w:r>
      <w:r>
        <w:rPr>
          <w:rStyle w:val="c3"/>
        </w:rPr>
        <w:t>сы получались необычными. Ученики, с интересом рассматривая эти кляксы, находили в их причудливых силуэтах изображения зверей, птиц, насекомых, необычные фигурки людей, сказочных персонажей. Сейчас и мы займемся изго товлением необычных клякс».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Взрослый показывает, как можно поставить кляксы, чтобы не испачкаться при </w:t>
      </w:r>
      <w:r>
        <w:rPr>
          <w:rStyle w:val="c3"/>
        </w:rPr>
        <w:t>этом, демонстрирует способ полу</w:t>
      </w:r>
      <w:r>
        <w:rPr>
          <w:rStyle w:val="c3"/>
        </w:rPr>
        <w:t>чения симметричных клякс (нужно капнуть на середину листа немного чернил, сложить бумагу пополам и затем раз вернуть).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После завершения подготовительной работы, взрослый говорит: «Давайте рассмотрим все кляксы и скажем, на что они похожи. Постарайтесь увидеть в каждой из клякс, как можно больше изображений предметов».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Выигрывает ребенок, который дал большее количество оригинальных ответов.</w:t>
      </w:r>
    </w:p>
    <w:p w:rsidR="006018EF" w:rsidRDefault="006018EF" w:rsidP="006018EF">
      <w:pPr>
        <w:pStyle w:val="c9"/>
        <w:spacing w:before="0" w:beforeAutospacing="0" w:after="0" w:afterAutospacing="0" w:line="276" w:lineRule="auto"/>
        <w:jc w:val="both"/>
      </w:pPr>
      <w:r>
        <w:rPr>
          <w:rStyle w:val="c3"/>
        </w:rPr>
        <w:t>       Примечание.  Можно предложить детям дорисовать кляксы до какого-либо изображения.</w:t>
      </w:r>
    </w:p>
    <w:p w:rsidR="006018EF" w:rsidRDefault="006018EF" w:rsidP="006018EF">
      <w:pPr>
        <w:pStyle w:val="c0"/>
      </w:pPr>
      <w:r>
        <w:rPr>
          <w:rStyle w:val="c1"/>
        </w:rPr>
        <w:t>УДИВИТЕЛЬНАЯ    ЛАДОНЬ</w:t>
      </w:r>
    </w:p>
    <w:p w:rsidR="006018EF" w:rsidRDefault="006018EF" w:rsidP="006018EF">
      <w:pPr>
        <w:pStyle w:val="c2"/>
      </w:pPr>
      <w:r>
        <w:rPr>
          <w:rStyle w:val="c3"/>
        </w:rPr>
        <w:t>        Цель: развитие вообра</w:t>
      </w:r>
      <w:r>
        <w:rPr>
          <w:rStyle w:val="c3"/>
        </w:rPr>
        <w:t>жения, образного мышления, изоб</w:t>
      </w:r>
      <w:r>
        <w:rPr>
          <w:rStyle w:val="c3"/>
        </w:rPr>
        <w:t>разительных навыков, художественного вкуса.</w:t>
      </w:r>
    </w:p>
    <w:p w:rsidR="006018EF" w:rsidRDefault="006018EF" w:rsidP="006018EF">
      <w:pPr>
        <w:pStyle w:val="c2"/>
      </w:pPr>
      <w:r>
        <w:rPr>
          <w:rStyle w:val="c3"/>
        </w:rPr>
        <w:t>        Оборудование: образцы рисунков, выполн</w:t>
      </w:r>
      <w:r>
        <w:rPr>
          <w:rStyle w:val="c3"/>
        </w:rPr>
        <w:t>енных на основе эталона (изобра</w:t>
      </w:r>
      <w:r>
        <w:rPr>
          <w:rStyle w:val="c3"/>
        </w:rPr>
        <w:t>жение раскрытой ладони);</w:t>
      </w:r>
    </w:p>
    <w:p w:rsidR="006018EF" w:rsidRDefault="006018EF" w:rsidP="006018EF">
      <w:pPr>
        <w:pStyle w:val="c2"/>
      </w:pPr>
      <w:r>
        <w:rPr>
          <w:rStyle w:val="c3"/>
        </w:rPr>
        <w:t>лист бумаги, простой карандаш, ластик, наборы цветных карандашей, восковых ме</w:t>
      </w:r>
      <w:r>
        <w:rPr>
          <w:rStyle w:val="c3"/>
        </w:rPr>
        <w:t>лков, краски и кисти (для каждо</w:t>
      </w:r>
      <w:r>
        <w:rPr>
          <w:rStyle w:val="c3"/>
        </w:rPr>
        <w:t>го ребенка).</w:t>
      </w:r>
    </w:p>
    <w:p w:rsidR="006018EF" w:rsidRDefault="006018EF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 Взрослый предлагает детям обвести свою ладонь с рас крытыми пальцами.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 После завершения подготовительной работы он говорит: «Ребята, у вас получились</w:t>
      </w:r>
      <w:r>
        <w:rPr>
          <w:rStyle w:val="c3"/>
        </w:rPr>
        <w:t xml:space="preserve"> похожие рисунки, давайте попро</w:t>
      </w:r>
      <w:r>
        <w:rPr>
          <w:rStyle w:val="c3"/>
        </w:rPr>
        <w:t>буем сделать их разными.           Дорисуйте какие-нибудь детали и превратите обычное из</w:t>
      </w:r>
      <w:r>
        <w:rPr>
          <w:rStyle w:val="c3"/>
        </w:rPr>
        <w:t>ображение ладони в необычный ри</w:t>
      </w:r>
      <w:r>
        <w:rPr>
          <w:rStyle w:val="c3"/>
        </w:rPr>
        <w:t>сунок».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lastRenderedPageBreak/>
        <w:t>        Выигрывает ребенок, который создал наиболее</w:t>
      </w:r>
      <w:r>
        <w:rPr>
          <w:rStyle w:val="c3"/>
        </w:rPr>
        <w:t xml:space="preserve"> ориги</w:t>
      </w:r>
      <w:r>
        <w:rPr>
          <w:rStyle w:val="c3"/>
        </w:rPr>
        <w:t>нальный образ на основе заданного эталона.</w:t>
      </w:r>
    </w:p>
    <w:p w:rsidR="006018EF" w:rsidRDefault="006018EF" w:rsidP="006018EF">
      <w:pPr>
        <w:pStyle w:val="c9"/>
        <w:spacing w:before="0" w:beforeAutospacing="0" w:after="0" w:afterAutospacing="0" w:line="276" w:lineRule="auto"/>
        <w:jc w:val="both"/>
      </w:pPr>
      <w:r>
        <w:rPr>
          <w:rStyle w:val="c3"/>
        </w:rPr>
        <w:t>        Примечание. При возникновении затруднений, взрослый показывает обр</w:t>
      </w:r>
      <w:r>
        <w:rPr>
          <w:rStyle w:val="c3"/>
        </w:rPr>
        <w:t>азцы выполнения задания, но пре</w:t>
      </w:r>
      <w:r>
        <w:rPr>
          <w:rStyle w:val="c3"/>
        </w:rPr>
        <w:t>дупреждает детей, что копировать их не следует.  </w:t>
      </w:r>
    </w:p>
    <w:p w:rsidR="006018EF" w:rsidRDefault="006018EF" w:rsidP="006018EF">
      <w:pPr>
        <w:pStyle w:val="c0"/>
      </w:pPr>
      <w:r>
        <w:rPr>
          <w:rStyle w:val="c1"/>
        </w:rPr>
        <w:t>НЕЗАКОНЧЕННЫЕ   РИСУНКИ</w:t>
      </w:r>
    </w:p>
    <w:p w:rsidR="006018EF" w:rsidRDefault="006018EF" w:rsidP="006018EF">
      <w:pPr>
        <w:pStyle w:val="c2"/>
      </w:pPr>
      <w:r>
        <w:rPr>
          <w:rStyle w:val="c3"/>
        </w:rPr>
        <w:t xml:space="preserve">        </w:t>
      </w:r>
      <w:r>
        <w:rPr>
          <w:rStyle w:val="c3"/>
        </w:rPr>
        <w:t>Цель: развитие</w:t>
      </w:r>
      <w:r>
        <w:rPr>
          <w:rStyle w:val="c3"/>
        </w:rPr>
        <w:t xml:space="preserve"> вообр</w:t>
      </w:r>
      <w:r>
        <w:rPr>
          <w:rStyle w:val="c3"/>
        </w:rPr>
        <w:t>ажения, образного мышления, гра</w:t>
      </w:r>
      <w:r>
        <w:rPr>
          <w:rStyle w:val="c3"/>
        </w:rPr>
        <w:t>фических навыков.</w:t>
      </w:r>
    </w:p>
    <w:p w:rsidR="006018EF" w:rsidRDefault="006018EF" w:rsidP="006018EF">
      <w:pPr>
        <w:pStyle w:val="c0"/>
      </w:pPr>
      <w:r>
        <w:rPr>
          <w:rStyle w:val="c1"/>
        </w:rPr>
        <w:t>ВАРИАНТ    1</w:t>
      </w:r>
    </w:p>
    <w:p w:rsidR="006018EF" w:rsidRDefault="006018EF" w:rsidP="006018EF">
      <w:pPr>
        <w:pStyle w:val="c2"/>
      </w:pPr>
      <w:r>
        <w:rPr>
          <w:rStyle w:val="c3"/>
        </w:rPr>
        <w:t>        Оборудование: демонстрационные кар</w:t>
      </w:r>
      <w:r>
        <w:rPr>
          <w:rStyle w:val="c3"/>
        </w:rPr>
        <w:t>точки с незавершенными контурны</w:t>
      </w:r>
      <w:r>
        <w:rPr>
          <w:rStyle w:val="c3"/>
        </w:rPr>
        <w:t xml:space="preserve">ми изображениями </w:t>
      </w:r>
      <w:r>
        <w:rPr>
          <w:rStyle w:val="c3"/>
        </w:rPr>
        <w:t>предметов.</w:t>
      </w:r>
    </w:p>
    <w:p w:rsidR="006018EF" w:rsidRDefault="006018EF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Взрослый поочередно показывает карточки к игре. Дети отгадывают, что на них изображено.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Тот, кто первым даст правильный ответ, получает фиш ку (пуговицу, геометрич</w:t>
      </w:r>
      <w:r>
        <w:rPr>
          <w:rStyle w:val="c3"/>
        </w:rPr>
        <w:t>ескую фигурку, вырезанную из бу</w:t>
      </w:r>
      <w:r>
        <w:rPr>
          <w:rStyle w:val="c3"/>
        </w:rPr>
        <w:t>маги, и пр.).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Выигрывает ребенок, который к концу игры собрал боль шее количество фишек.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Примечание. О</w:t>
      </w:r>
      <w:r>
        <w:rPr>
          <w:rStyle w:val="c3"/>
        </w:rPr>
        <w:t>ригинальный игровой материал мо</w:t>
      </w:r>
      <w:r>
        <w:rPr>
          <w:rStyle w:val="c3"/>
        </w:rPr>
        <w:t>жет быть подготовлен самостоятельно. Для этого нужно подобрать картинки с</w:t>
      </w:r>
      <w:r>
        <w:rPr>
          <w:rStyle w:val="c3"/>
        </w:rPr>
        <w:t xml:space="preserve"> контурным изображением и закле</w:t>
      </w:r>
      <w:r>
        <w:rPr>
          <w:rStyle w:val="c3"/>
        </w:rPr>
        <w:t>ить отдельные элементы рисунка плотной белой бумагой.</w:t>
      </w:r>
    </w:p>
    <w:p w:rsidR="006018EF" w:rsidRDefault="006018EF" w:rsidP="006018EF">
      <w:pPr>
        <w:pStyle w:val="c0"/>
      </w:pPr>
      <w:r>
        <w:rPr>
          <w:rStyle w:val="c1"/>
        </w:rPr>
        <w:t>ВАРИАНТ    2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Оборудование: карточки с незавершенными контурными изображениями предметов (по количеству детей);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простой карандаш, ластик, набор цветных карандашей или фломастеров (для каждого ребенка).</w:t>
      </w:r>
    </w:p>
    <w:p w:rsidR="006018EF" w:rsidRDefault="006018EF" w:rsidP="006018EF">
      <w:pPr>
        <w:pStyle w:val="c0"/>
        <w:spacing w:before="0" w:beforeAutospacing="0" w:after="0" w:afterAutospacing="0" w:line="276" w:lineRule="auto"/>
        <w:jc w:val="both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Взрослый раздает детям </w:t>
      </w:r>
      <w:r>
        <w:rPr>
          <w:rStyle w:val="c3"/>
        </w:rPr>
        <w:t>карточки к игре и говорит: «Рас</w:t>
      </w:r>
      <w:r>
        <w:rPr>
          <w:rStyle w:val="c3"/>
        </w:rPr>
        <w:t>смотрите картинки, догадайтесь, что на них изображено, дорисуйте недостающие</w:t>
      </w:r>
      <w:r>
        <w:rPr>
          <w:rStyle w:val="c3"/>
        </w:rPr>
        <w:t xml:space="preserve"> линии (детали) и раскрасьте ри</w:t>
      </w:r>
      <w:r>
        <w:rPr>
          <w:rStyle w:val="c3"/>
        </w:rPr>
        <w:t>сунки».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Выигрывает ребенок, который наиболее точно воссоздал изображение.</w:t>
      </w:r>
    </w:p>
    <w:p w:rsidR="006018EF" w:rsidRDefault="006018EF" w:rsidP="006018EF">
      <w:pPr>
        <w:pStyle w:val="c0"/>
      </w:pPr>
      <w:r>
        <w:rPr>
          <w:rStyle w:val="c1"/>
        </w:rPr>
        <w:t>ВАРИАНТ    3</w:t>
      </w:r>
    </w:p>
    <w:p w:rsidR="006018EF" w:rsidRDefault="006018EF" w:rsidP="006018EF">
      <w:pPr>
        <w:pStyle w:val="c2"/>
      </w:pPr>
      <w:r>
        <w:rPr>
          <w:rStyle w:val="c3"/>
        </w:rPr>
        <w:t>         Оборудование: доска, мел.</w:t>
      </w:r>
    </w:p>
    <w:p w:rsidR="006018EF" w:rsidRDefault="006018EF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Взрослый рисует мелом</w:t>
      </w:r>
      <w:r>
        <w:rPr>
          <w:rStyle w:val="c3"/>
        </w:rPr>
        <w:t xml:space="preserve"> на доске незаконченные предмет</w:t>
      </w:r>
      <w:r>
        <w:rPr>
          <w:rStyle w:val="c3"/>
        </w:rPr>
        <w:t>ные картинки.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Дети стараются как можно быстрее определить и назвать предмет, задуманный взрослым.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Тот, кто первым даст правильный ответ, получает фишку.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Выигрывает ребенок, который к концу игры собрал боль шее количество фишек.</w:t>
      </w:r>
    </w:p>
    <w:p w:rsidR="006018EF" w:rsidRDefault="006018EF" w:rsidP="006018EF">
      <w:pPr>
        <w:pStyle w:val="c0"/>
      </w:pPr>
      <w:r>
        <w:rPr>
          <w:rStyle w:val="c1"/>
        </w:rPr>
        <w:lastRenderedPageBreak/>
        <w:t>ВАРИАНТ    4</w:t>
      </w:r>
      <w:r>
        <w:rPr>
          <w:rStyle w:val="c3"/>
        </w:rPr>
        <w:t> (рекомендуется для индивидуальной работы)</w:t>
      </w:r>
    </w:p>
    <w:p w:rsidR="006018EF" w:rsidRDefault="006018EF" w:rsidP="006018EF">
      <w:pPr>
        <w:pStyle w:val="c2"/>
      </w:pPr>
      <w:r>
        <w:rPr>
          <w:rStyle w:val="c3"/>
        </w:rPr>
        <w:t xml:space="preserve">        Оборудование: разрезные или вырубные картинки по типу </w:t>
      </w:r>
      <w:proofErr w:type="spellStart"/>
      <w:r>
        <w:rPr>
          <w:rStyle w:val="c3"/>
        </w:rPr>
        <w:t>puzzle</w:t>
      </w:r>
      <w:proofErr w:type="spellEnd"/>
      <w:r>
        <w:rPr>
          <w:rStyle w:val="c3"/>
        </w:rPr>
        <w:t>.</w:t>
      </w:r>
    </w:p>
    <w:p w:rsidR="006018EF" w:rsidRDefault="006018EF" w:rsidP="006018EF">
      <w:pPr>
        <w:pStyle w:val="c0"/>
      </w:pPr>
      <w:r>
        <w:rPr>
          <w:rStyle w:val="c3"/>
        </w:rPr>
        <w:t>Ход игрового упражнения</w:t>
      </w:r>
    </w:p>
    <w:p w:rsidR="006018EF" w:rsidRDefault="006018EF" w:rsidP="006018EF">
      <w:pPr>
        <w:pStyle w:val="c2"/>
      </w:pPr>
      <w:r>
        <w:rPr>
          <w:rStyle w:val="c3"/>
        </w:rPr>
        <w:t>         Взрослый складывает наиболее информативные участки разрезной картинки и говорит: «Пе</w:t>
      </w:r>
      <w:r>
        <w:rPr>
          <w:rStyle w:val="c3"/>
        </w:rPr>
        <w:t>ред тобой часть рисун</w:t>
      </w:r>
      <w:r>
        <w:rPr>
          <w:rStyle w:val="c3"/>
        </w:rPr>
        <w:t>ка. Рассмотри ее и догадай</w:t>
      </w:r>
      <w:r>
        <w:rPr>
          <w:rStyle w:val="c3"/>
        </w:rPr>
        <w:t>ся, что изображено на целой кар</w:t>
      </w:r>
      <w:r>
        <w:rPr>
          <w:rStyle w:val="c3"/>
        </w:rPr>
        <w:t>тинке».</w:t>
      </w:r>
    </w:p>
    <w:p w:rsidR="006018EF" w:rsidRDefault="006018EF" w:rsidP="006018EF">
      <w:pPr>
        <w:pStyle w:val="c9"/>
      </w:pPr>
      <w:r>
        <w:rPr>
          <w:rStyle w:val="c3"/>
        </w:rPr>
        <w:t xml:space="preserve">        Примечание. Если </w:t>
      </w:r>
      <w:r>
        <w:rPr>
          <w:rStyle w:val="c3"/>
        </w:rPr>
        <w:t>ребенок не справляется с задани</w:t>
      </w:r>
      <w:r>
        <w:rPr>
          <w:rStyle w:val="c3"/>
        </w:rPr>
        <w:t>ем, взрослый добавляет один элемент и повторяет вопрос. Картинка дополняется до тех пор, пока ребенок точно не охарактеризует сюжет.</w:t>
      </w:r>
    </w:p>
    <w:p w:rsidR="006018EF" w:rsidRDefault="006018EF" w:rsidP="006018EF">
      <w:pPr>
        <w:pStyle w:val="c0"/>
      </w:pPr>
      <w:r>
        <w:rPr>
          <w:rStyle w:val="c1"/>
        </w:rPr>
        <w:t>СИЛУЭТЫ   ФИГУР</w:t>
      </w:r>
    </w:p>
    <w:p w:rsidR="006018EF" w:rsidRDefault="006018EF" w:rsidP="006018EF">
      <w:pPr>
        <w:pStyle w:val="c2"/>
      </w:pPr>
      <w:r>
        <w:rPr>
          <w:rStyle w:val="c3"/>
        </w:rPr>
        <w:t>        Цель: развитие вообр</w:t>
      </w:r>
      <w:r>
        <w:rPr>
          <w:rStyle w:val="c3"/>
        </w:rPr>
        <w:t>ажения, образного мышления, гра</w:t>
      </w:r>
      <w:r>
        <w:rPr>
          <w:rStyle w:val="c3"/>
        </w:rPr>
        <w:t>фических навыков, художественного вкуса.</w:t>
      </w:r>
    </w:p>
    <w:p w:rsidR="006018EF" w:rsidRDefault="006018EF" w:rsidP="006018EF">
      <w:pPr>
        <w:pStyle w:val="c2"/>
      </w:pPr>
      <w:r>
        <w:rPr>
          <w:rStyle w:val="c3"/>
        </w:rPr>
        <w:t>        Оборудование: карточки с контурны</w:t>
      </w:r>
      <w:r>
        <w:rPr>
          <w:rStyle w:val="c3"/>
        </w:rPr>
        <w:t>м изображением предметов или си</w:t>
      </w:r>
      <w:r>
        <w:rPr>
          <w:rStyle w:val="c3"/>
        </w:rPr>
        <w:t>луэты фигур, вырезанные из плотной бумаги (по количеству детей);</w:t>
      </w:r>
    </w:p>
    <w:p w:rsidR="006018EF" w:rsidRDefault="006018EF" w:rsidP="006018EF">
      <w:pPr>
        <w:pStyle w:val="c2"/>
      </w:pPr>
      <w:r>
        <w:rPr>
          <w:rStyle w:val="c3"/>
        </w:rPr>
        <w:t>простой карандаш, ластик, набор цветных карандашей или фломастеров (для каждого ребенка).</w:t>
      </w:r>
    </w:p>
    <w:p w:rsidR="006018EF" w:rsidRDefault="006018EF" w:rsidP="006018EF">
      <w:pPr>
        <w:pStyle w:val="c0"/>
      </w:pPr>
      <w:proofErr w:type="gramStart"/>
      <w:r>
        <w:rPr>
          <w:rStyle w:val="c3"/>
        </w:rPr>
        <w:t>Ход  игры</w:t>
      </w:r>
      <w:proofErr w:type="gramEnd"/>
    </w:p>
    <w:p w:rsidR="006018EF" w:rsidRDefault="006018EF" w:rsidP="006018EF">
      <w:pPr>
        <w:pStyle w:val="c2"/>
        <w:spacing w:before="0" w:beforeAutospacing="0" w:after="0" w:afterAutospacing="0" w:line="360" w:lineRule="auto"/>
        <w:jc w:val="both"/>
      </w:pPr>
      <w:r>
        <w:rPr>
          <w:rStyle w:val="c3"/>
        </w:rPr>
        <w:t xml:space="preserve">        Взрослый раздает детям карточки </w:t>
      </w:r>
      <w:r>
        <w:rPr>
          <w:rStyle w:val="c3"/>
        </w:rPr>
        <w:t>к игре и говорит: «Пе</w:t>
      </w:r>
      <w:r>
        <w:rPr>
          <w:rStyle w:val="c3"/>
        </w:rPr>
        <w:t>ред вами незаконченные рисунки. В них не хватает многих деталей, они грустные, бесцветные. Дорисуйте то, что не обходимо, и раскрасьте рисунки».</w:t>
      </w:r>
    </w:p>
    <w:p w:rsidR="006018EF" w:rsidRDefault="006018EF" w:rsidP="006018EF">
      <w:pPr>
        <w:pStyle w:val="c2"/>
        <w:spacing w:before="0" w:beforeAutospacing="0" w:after="0" w:afterAutospacing="0" w:line="360" w:lineRule="auto"/>
        <w:jc w:val="both"/>
      </w:pPr>
      <w:r>
        <w:rPr>
          <w:rStyle w:val="c3"/>
        </w:rPr>
        <w:t>        Выигрывает ребенок, ко</w:t>
      </w:r>
      <w:r>
        <w:rPr>
          <w:rStyle w:val="c3"/>
        </w:rPr>
        <w:t>торый на основе силуэтного изоб</w:t>
      </w:r>
      <w:r>
        <w:rPr>
          <w:rStyle w:val="c3"/>
        </w:rPr>
        <w:t>ражения создал наиболее детальный и красочный образ.</w:t>
      </w:r>
    </w:p>
    <w:p w:rsidR="006018EF" w:rsidRDefault="006018EF" w:rsidP="006018EF">
      <w:pPr>
        <w:pStyle w:val="c0"/>
      </w:pPr>
      <w:r>
        <w:rPr>
          <w:rStyle w:val="c1"/>
        </w:rPr>
        <w:t>ЗАКОЛДОВАННЫЙ   ЛЕС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Цель: развитие вообра</w:t>
      </w:r>
      <w:r>
        <w:rPr>
          <w:rStyle w:val="c3"/>
        </w:rPr>
        <w:t>жения, образного мышления, изоб</w:t>
      </w:r>
      <w:r>
        <w:rPr>
          <w:rStyle w:val="c3"/>
        </w:rPr>
        <w:t>разительных навыков, художественного вкуса.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Оборудование: карточки со схематическ</w:t>
      </w:r>
      <w:r>
        <w:rPr>
          <w:rStyle w:val="c3"/>
        </w:rPr>
        <w:t>им изображением деревьев и неза</w:t>
      </w:r>
      <w:r>
        <w:rPr>
          <w:rStyle w:val="c3"/>
        </w:rPr>
        <w:t>конченными линиями неопредел</w:t>
      </w:r>
      <w:r>
        <w:rPr>
          <w:rStyle w:val="c3"/>
        </w:rPr>
        <w:t>енного характера (по ко</w:t>
      </w:r>
      <w:r>
        <w:rPr>
          <w:rStyle w:val="c3"/>
        </w:rPr>
        <w:t>личеству детей); простой карандаш, ластик, набор цветных карандашей (для каждого ребенка).</w:t>
      </w:r>
    </w:p>
    <w:p w:rsidR="006018EF" w:rsidRDefault="006018EF" w:rsidP="006018EF">
      <w:pPr>
        <w:pStyle w:val="c0"/>
        <w:spacing w:before="0" w:beforeAutospacing="0" w:after="0" w:afterAutospacing="0" w:line="276" w:lineRule="auto"/>
        <w:jc w:val="both"/>
      </w:pPr>
      <w:r>
        <w:rPr>
          <w:rStyle w:val="c3"/>
        </w:rPr>
        <w:t>Ход  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Взрослый раздает детям</w:t>
      </w:r>
      <w:r>
        <w:rPr>
          <w:rStyle w:val="c3"/>
        </w:rPr>
        <w:t xml:space="preserve"> карточки к игре и говорит: «Пе</w:t>
      </w:r>
      <w:r>
        <w:rPr>
          <w:rStyle w:val="c3"/>
        </w:rPr>
        <w:t xml:space="preserve">ред вами заколдованный лес. Волшебник накрыл его шапкой-невидимкой, поэтому многие растения и обитатели леса оказались невидимыми. Но кое-что вы можете разглядеть, </w:t>
      </w:r>
      <w:r>
        <w:rPr>
          <w:rStyle w:val="c3"/>
        </w:rPr>
        <w:t>наверное,</w:t>
      </w:r>
      <w:r>
        <w:rPr>
          <w:rStyle w:val="c3"/>
        </w:rPr>
        <w:t xml:space="preserve"> потому, что шап</w:t>
      </w:r>
      <w:r>
        <w:rPr>
          <w:rStyle w:val="c3"/>
        </w:rPr>
        <w:t>ка была маловата. Давайте попро</w:t>
      </w:r>
      <w:r>
        <w:rPr>
          <w:rStyle w:val="c3"/>
        </w:rPr>
        <w:t>буем расколдовать лес. Внимательно рассмотрите картин ку, затем превратите все линии в законченные рисунки. По мните, что лес был необычайно красив и полон обитателей».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lastRenderedPageBreak/>
        <w:t xml:space="preserve">         Выигрывает ребенок, </w:t>
      </w:r>
      <w:r>
        <w:rPr>
          <w:rStyle w:val="c3"/>
        </w:rPr>
        <w:t>который создал целостное изобра</w:t>
      </w:r>
      <w:r>
        <w:rPr>
          <w:rStyle w:val="c3"/>
        </w:rPr>
        <w:t>жение леса, используя все данные элементы.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Примечание. Для рас</w:t>
      </w:r>
      <w:r>
        <w:rPr>
          <w:rStyle w:val="c3"/>
        </w:rPr>
        <w:t>крытия сюжета можно предло</w:t>
      </w:r>
      <w:r>
        <w:rPr>
          <w:rStyle w:val="c3"/>
        </w:rPr>
        <w:t>жить детям дополнит</w:t>
      </w:r>
      <w:r>
        <w:rPr>
          <w:rStyle w:val="c3"/>
        </w:rPr>
        <w:t>ь получившиеся рисунки изображе</w:t>
      </w:r>
      <w:r>
        <w:rPr>
          <w:rStyle w:val="c3"/>
        </w:rPr>
        <w:t>ниями зверей, птиц, насекомых, людей или сказочных персонажей.</w:t>
      </w:r>
    </w:p>
    <w:p w:rsidR="006018EF" w:rsidRDefault="006018EF" w:rsidP="006018EF">
      <w:pPr>
        <w:pStyle w:val="c0"/>
      </w:pPr>
      <w:r>
        <w:rPr>
          <w:rStyle w:val="c1"/>
        </w:rPr>
        <w:t>ПОМОЖЕМ   ХУДОЖНИКУ</w:t>
      </w:r>
    </w:p>
    <w:p w:rsidR="006018EF" w:rsidRDefault="006018EF" w:rsidP="006018EF">
      <w:pPr>
        <w:pStyle w:val="c2"/>
      </w:pPr>
      <w:r>
        <w:rPr>
          <w:rStyle w:val="c3"/>
        </w:rPr>
        <w:t>         Цель: развитие воображения, образного мышления, гиб кости построения графического контура, изобразительных навыков.</w:t>
      </w:r>
    </w:p>
    <w:p w:rsidR="006018EF" w:rsidRDefault="006018EF" w:rsidP="006018EF">
      <w:pPr>
        <w:pStyle w:val="c2"/>
      </w:pPr>
      <w:r>
        <w:rPr>
          <w:rStyle w:val="c3"/>
        </w:rPr>
        <w:t xml:space="preserve">        Оборудование: карточки с изображением геометрических фигур и </w:t>
      </w:r>
      <w:r>
        <w:rPr>
          <w:rStyle w:val="c3"/>
        </w:rPr>
        <w:t>линий (</w:t>
      </w:r>
      <w:r>
        <w:rPr>
          <w:rStyle w:val="c3"/>
        </w:rPr>
        <w:t>по количеству детей); простой карандаш, ластик, набор цветных карандашей или фломастеров (для каждого ребенка).</w:t>
      </w:r>
    </w:p>
    <w:p w:rsidR="006018EF" w:rsidRDefault="006018EF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 Взрослый раздает детям карточки к игре и говорит: «Один рассеянный художник решил подготовить картины для выставки. Он сделал наброски - провел некоторые штрихи, а потом отвлекся и забыл, что хотел нарисовать.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Ребята, помогите художнику. Рассмотрите штрихи и превратите их в изображения различных предметов. Воз можно тогда художни</w:t>
      </w:r>
      <w:r>
        <w:rPr>
          <w:rStyle w:val="c3"/>
        </w:rPr>
        <w:t>к вспомнит, что он хотел нарисо</w:t>
      </w:r>
      <w:r>
        <w:rPr>
          <w:rStyle w:val="c3"/>
        </w:rPr>
        <w:t>вать. Затем мы устроим выставку и выберем лучшие кар тины».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Выигрывает ребенок, который, по мнению большинства детей, создал самые оригинальные обра</w:t>
      </w:r>
      <w:r>
        <w:rPr>
          <w:rStyle w:val="c3"/>
        </w:rPr>
        <w:t>зы на основе схема</w:t>
      </w:r>
      <w:r>
        <w:rPr>
          <w:rStyle w:val="c3"/>
        </w:rPr>
        <w:t>тического изображения.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 Примечание. При </w:t>
      </w:r>
      <w:r>
        <w:rPr>
          <w:rStyle w:val="c3"/>
        </w:rPr>
        <w:t>возникновении трудностей, взрос</w:t>
      </w:r>
      <w:r>
        <w:rPr>
          <w:rStyle w:val="c3"/>
        </w:rPr>
        <w:t>лый показывает на доске образец выполнения задания. Если один из детей справ</w:t>
      </w:r>
      <w:r>
        <w:rPr>
          <w:rStyle w:val="c3"/>
        </w:rPr>
        <w:t>ится с заданием быстрее, то мож</w:t>
      </w:r>
      <w:r>
        <w:rPr>
          <w:rStyle w:val="c3"/>
        </w:rPr>
        <w:t xml:space="preserve">но предложить ему дополнительный вариант. Для усложнения игры </w:t>
      </w:r>
      <w:r>
        <w:rPr>
          <w:rStyle w:val="c3"/>
        </w:rPr>
        <w:t>количество исходных фигур увели</w:t>
      </w:r>
      <w:r>
        <w:rPr>
          <w:rStyle w:val="c3"/>
        </w:rPr>
        <w:t>чивают и доводят до 10-20.</w:t>
      </w:r>
    </w:p>
    <w:p w:rsidR="006018EF" w:rsidRDefault="006018EF" w:rsidP="006018EF">
      <w:pPr>
        <w:pStyle w:val="c0"/>
      </w:pPr>
      <w:r>
        <w:rPr>
          <w:rStyle w:val="c1"/>
        </w:rPr>
        <w:t>ДОБРЫЕ - ЗЛЫЕ</w:t>
      </w:r>
    </w:p>
    <w:p w:rsidR="006018EF" w:rsidRDefault="006018EF" w:rsidP="006018EF">
      <w:pPr>
        <w:pStyle w:val="c2"/>
      </w:pPr>
      <w:r>
        <w:rPr>
          <w:rStyle w:val="c3"/>
        </w:rPr>
        <w:t>        Цель: развитие вообр</w:t>
      </w:r>
      <w:r>
        <w:rPr>
          <w:rStyle w:val="c3"/>
        </w:rPr>
        <w:t>ажения, образного мышления, эмо</w:t>
      </w:r>
      <w:r>
        <w:rPr>
          <w:rStyle w:val="c3"/>
        </w:rPr>
        <w:t>циональной сферы, изобразительных навыков.</w:t>
      </w:r>
    </w:p>
    <w:p w:rsidR="006018EF" w:rsidRDefault="006018EF" w:rsidP="006018EF">
      <w:pPr>
        <w:pStyle w:val="c2"/>
      </w:pPr>
      <w:r>
        <w:rPr>
          <w:rStyle w:val="c3"/>
        </w:rPr>
        <w:t>       Оборудование: карточки с контурным изображением двух фей (королей, волшебников, принцесс и пр.)   (по количеству детей); простой карандаш, ластик, набор цветных карандашей или фломастеров (для каждого ребенка).</w:t>
      </w:r>
    </w:p>
    <w:p w:rsidR="006018EF" w:rsidRDefault="006018EF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Взрослый раздает детям карточки к игре и говорит: «На листе бумаги вы видите изображения двух фей. Представь те себе, что одна из них злая, другая добрая. Чтобы всем было понятно, где какая фея, дорисуйте и раскрасьте лица и одежду. Возможно вы захотите изобразить какие-нибудь волшебные вещи или сказочных спутников наших фей».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Выигрывает ребенок, который наиболее точно и полно отразил в рисунке эмоциональное состояние и внешний вид персонажей.</w:t>
      </w:r>
    </w:p>
    <w:p w:rsidR="006018EF" w:rsidRDefault="006018EF" w:rsidP="006018EF">
      <w:pPr>
        <w:pStyle w:val="c9"/>
        <w:spacing w:before="0" w:beforeAutospacing="0" w:after="0" w:afterAutospacing="0" w:line="276" w:lineRule="auto"/>
        <w:jc w:val="both"/>
      </w:pPr>
      <w:r>
        <w:rPr>
          <w:rStyle w:val="c3"/>
        </w:rPr>
        <w:lastRenderedPageBreak/>
        <w:t>       Примечание. Можно предложить детям изобразить фей при помощи мим</w:t>
      </w:r>
      <w:r>
        <w:rPr>
          <w:rStyle w:val="c3"/>
        </w:rPr>
        <w:t>ики и пантомимы и выбрать ребен</w:t>
      </w:r>
      <w:r>
        <w:rPr>
          <w:rStyle w:val="c3"/>
        </w:rPr>
        <w:t>ка, который, используя выразительные движения, создал наиболее яркие образы.</w:t>
      </w:r>
    </w:p>
    <w:p w:rsidR="006018EF" w:rsidRDefault="006018EF" w:rsidP="006018EF">
      <w:pPr>
        <w:pStyle w:val="c0"/>
      </w:pPr>
      <w:r>
        <w:rPr>
          <w:rStyle w:val="c1"/>
        </w:rPr>
        <w:t>СПРЯТАННЫЕ РИСУНКИ</w:t>
      </w:r>
    </w:p>
    <w:p w:rsidR="006018EF" w:rsidRDefault="006018EF" w:rsidP="006018EF">
      <w:pPr>
        <w:pStyle w:val="c2"/>
      </w:pPr>
      <w:r>
        <w:rPr>
          <w:rStyle w:val="c3"/>
        </w:rPr>
        <w:t>       Цель: развитие вообра</w:t>
      </w:r>
      <w:r>
        <w:rPr>
          <w:rStyle w:val="c3"/>
        </w:rPr>
        <w:t>жения, образного мышления, изоб</w:t>
      </w:r>
      <w:r>
        <w:rPr>
          <w:rStyle w:val="c3"/>
        </w:rPr>
        <w:t>разительных навыков.</w:t>
      </w:r>
    </w:p>
    <w:p w:rsidR="006018EF" w:rsidRDefault="006018EF" w:rsidP="006018EF">
      <w:pPr>
        <w:pStyle w:val="c2"/>
      </w:pPr>
      <w:r>
        <w:rPr>
          <w:rStyle w:val="c3"/>
        </w:rPr>
        <w:t>       </w:t>
      </w:r>
      <w:proofErr w:type="gramStart"/>
      <w:r>
        <w:rPr>
          <w:rStyle w:val="c3"/>
        </w:rPr>
        <w:t>Оборудование:  демонстрационные</w:t>
      </w:r>
      <w:proofErr w:type="gramEnd"/>
      <w:r>
        <w:rPr>
          <w:rStyle w:val="c3"/>
        </w:rPr>
        <w:t xml:space="preserve"> карт</w:t>
      </w:r>
      <w:r>
        <w:rPr>
          <w:rStyle w:val="c3"/>
        </w:rPr>
        <w:t>очки с изображением геометричес</w:t>
      </w:r>
      <w:r>
        <w:rPr>
          <w:rStyle w:val="c3"/>
        </w:rPr>
        <w:t>ких фигур (прямоугольников, кругов, овалов и пр.) разного размера; 2-3 листа бумаги, простой карандаш, ластик, набор цветных карандашей (для каждого ребенка).</w:t>
      </w:r>
    </w:p>
    <w:p w:rsidR="006018EF" w:rsidRDefault="006018EF" w:rsidP="006018EF">
      <w:pPr>
        <w:pStyle w:val="c0"/>
      </w:pPr>
      <w:r>
        <w:rPr>
          <w:rStyle w:val="c3"/>
        </w:rPr>
        <w:t>Ход   игры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Взрослый показывает детям одну из карточек и говорит: «Ребята, внимательно посмотрите на картинку. Рисунки, которые были изображены</w:t>
      </w:r>
      <w:r>
        <w:rPr>
          <w:rStyle w:val="c3"/>
        </w:rPr>
        <w:t xml:space="preserve"> на ней, решили поиграть в прят</w:t>
      </w:r>
      <w:r>
        <w:rPr>
          <w:rStyle w:val="c3"/>
        </w:rPr>
        <w:t>ки. Они спрятались за г</w:t>
      </w:r>
      <w:r>
        <w:rPr>
          <w:rStyle w:val="c3"/>
        </w:rPr>
        <w:t>еометрическими фигурами подходя</w:t>
      </w:r>
      <w:r>
        <w:rPr>
          <w:rStyle w:val="c3"/>
        </w:rPr>
        <w:t>щего размера и формы. Дога</w:t>
      </w:r>
      <w:r>
        <w:rPr>
          <w:rStyle w:val="c3"/>
        </w:rPr>
        <w:t>дайтесь, кто или что может скры</w:t>
      </w:r>
      <w:r>
        <w:rPr>
          <w:rStyle w:val="c3"/>
        </w:rPr>
        <w:t>ваться за фигурами, и нарисуйте их на своем листе бумаги».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Выигрывает ребенок,</w:t>
      </w:r>
      <w:r>
        <w:rPr>
          <w:rStyle w:val="c3"/>
        </w:rPr>
        <w:t xml:space="preserve"> который создал наиболее вырази</w:t>
      </w:r>
      <w:r>
        <w:rPr>
          <w:rStyle w:val="c3"/>
        </w:rPr>
        <w:t>тельный и оригинальный</w:t>
      </w:r>
      <w:r>
        <w:rPr>
          <w:rStyle w:val="c3"/>
        </w:rPr>
        <w:t xml:space="preserve"> сюжет, соответствующий заданно</w:t>
      </w:r>
      <w:r>
        <w:rPr>
          <w:rStyle w:val="c3"/>
        </w:rPr>
        <w:t>му эталону.</w:t>
      </w:r>
    </w:p>
    <w:p w:rsidR="006018EF" w:rsidRDefault="006018EF" w:rsidP="006018EF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 Примечание. Анало</w:t>
      </w:r>
      <w:r>
        <w:rPr>
          <w:rStyle w:val="c3"/>
        </w:rPr>
        <w:t>гичная работа проводится с дру</w:t>
      </w:r>
      <w:r>
        <w:rPr>
          <w:rStyle w:val="c3"/>
        </w:rPr>
        <w:t>гими карточками. Детям можно предложить нарисовать не одну картину, а все варианты, которые они считают подходящими к данному стимульному материалу. В этом случае учитывается и количество рисунков, которые вы полнил каждый ребенок.</w:t>
      </w:r>
    </w:p>
    <w:p w:rsidR="006018EF" w:rsidRDefault="006018EF" w:rsidP="006018EF">
      <w:pPr>
        <w:pStyle w:val="c0"/>
      </w:pPr>
      <w:r>
        <w:rPr>
          <w:rStyle w:val="c1"/>
        </w:rPr>
        <w:t>ВОЛШЕБНАЯ   НИТКА</w:t>
      </w:r>
    </w:p>
    <w:p w:rsidR="006018EF" w:rsidRDefault="006018EF" w:rsidP="006018EF">
      <w:pPr>
        <w:pStyle w:val="c2"/>
      </w:pPr>
      <w:r>
        <w:rPr>
          <w:rStyle w:val="c3"/>
        </w:rPr>
        <w:t>        Цель: развитие вообра</w:t>
      </w:r>
      <w:r w:rsidR="008106D4">
        <w:rPr>
          <w:rStyle w:val="c3"/>
        </w:rPr>
        <w:t>жения, образного мышления, худо</w:t>
      </w:r>
      <w:r>
        <w:rPr>
          <w:rStyle w:val="c3"/>
        </w:rPr>
        <w:t>жественного вкуса.</w:t>
      </w:r>
    </w:p>
    <w:p w:rsidR="006018EF" w:rsidRDefault="006018EF" w:rsidP="006018EF">
      <w:pPr>
        <w:pStyle w:val="c2"/>
      </w:pPr>
      <w:r>
        <w:rPr>
          <w:rStyle w:val="c3"/>
        </w:rPr>
        <w:t>        Оборудование: два листа бумаги, нитки, краски (лучше гуашь), кисти (для каждого ребенка).</w:t>
      </w:r>
    </w:p>
    <w:p w:rsidR="006018EF" w:rsidRDefault="008106D4" w:rsidP="006018EF">
      <w:pPr>
        <w:pStyle w:val="c0"/>
      </w:pPr>
      <w:r>
        <w:rPr>
          <w:rStyle w:val="c3"/>
        </w:rPr>
        <w:t>Ход игры</w:t>
      </w:r>
    </w:p>
    <w:p w:rsidR="006018EF" w:rsidRDefault="006018EF" w:rsidP="008106D4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Взрослый показывает детям клубок ниток и говорит, что эти нитки волшебные, потому что они умеют рисовать кар тины. Затем он предлагает внимательно посмотреть, как это делается. Нитку окунают </w:t>
      </w:r>
      <w:r w:rsidR="008106D4">
        <w:rPr>
          <w:rStyle w:val="c3"/>
        </w:rPr>
        <w:t>в краску и в произвольном поряд</w:t>
      </w:r>
      <w:r>
        <w:rPr>
          <w:rStyle w:val="c3"/>
        </w:rPr>
        <w:t>ке укладывают на листе бумаги. Сверху накрывают другим листом, слегка прижимают нижний лист и вытаскивают нитку за один конец - получается абстрактный рисунок. Дети повторяют все пок</w:t>
      </w:r>
      <w:r w:rsidR="008106D4">
        <w:rPr>
          <w:rStyle w:val="c3"/>
        </w:rPr>
        <w:t>азанные операции и получают при</w:t>
      </w:r>
      <w:r>
        <w:rPr>
          <w:rStyle w:val="c3"/>
        </w:rPr>
        <w:t>чудливые изображения. Взрослый просит детей дать одно или несколько названий картинам.</w:t>
      </w:r>
    </w:p>
    <w:p w:rsidR="006018EF" w:rsidRDefault="006018EF" w:rsidP="008106D4">
      <w:pPr>
        <w:pStyle w:val="c2"/>
        <w:spacing w:before="0" w:beforeAutospacing="0" w:after="0" w:afterAutospacing="0" w:line="276" w:lineRule="auto"/>
        <w:jc w:val="both"/>
      </w:pPr>
      <w:r>
        <w:rPr>
          <w:rStyle w:val="c3"/>
        </w:rPr>
        <w:t>        Выигрывает ребенок, который, по мнению большинства детей, подобрал наиболее удачное название своей картине.</w:t>
      </w:r>
    </w:p>
    <w:p w:rsidR="006018EF" w:rsidRDefault="006018EF" w:rsidP="008106D4">
      <w:pPr>
        <w:pStyle w:val="c9"/>
        <w:spacing w:before="0" w:beforeAutospacing="0" w:after="0" w:afterAutospacing="0" w:line="276" w:lineRule="auto"/>
        <w:jc w:val="both"/>
      </w:pPr>
      <w:r>
        <w:rPr>
          <w:rStyle w:val="c3"/>
        </w:rPr>
        <w:t>       Примечание. При возникновении затруднений, можно предложить повернуть или перевернуть лист бумаги, придумать название коллективно.</w:t>
      </w:r>
    </w:p>
    <w:p w:rsidR="006018EF" w:rsidRDefault="006018EF" w:rsidP="006018EF">
      <w:pPr>
        <w:pStyle w:val="c5"/>
      </w:pPr>
      <w:r>
        <w:rPr>
          <w:rStyle w:val="c3"/>
        </w:rPr>
        <w:t>УПРАЖНЕНИЯ НА РАЗВИТИЕ ВООБРАЖЕНИЯ  </w:t>
      </w:r>
    </w:p>
    <w:p w:rsidR="006018EF" w:rsidRDefault="006018EF" w:rsidP="006018EF">
      <w:pPr>
        <w:pStyle w:val="c5"/>
      </w:pPr>
      <w:r>
        <w:rPr>
          <w:rStyle w:val="c3"/>
        </w:rPr>
        <w:lastRenderedPageBreak/>
        <w:t>№1 НАРИСУЙ   ЛИЦА</w:t>
      </w:r>
    </w:p>
    <w:p w:rsidR="006018EF" w:rsidRDefault="006018EF" w:rsidP="006018EF">
      <w:pPr>
        <w:pStyle w:val="c4"/>
      </w:pPr>
      <w:r>
        <w:rPr>
          <w:rStyle w:val="c3"/>
        </w:rPr>
        <w:t>Тип   задания</w:t>
      </w:r>
    </w:p>
    <w:p w:rsidR="006018EF" w:rsidRDefault="006018EF" w:rsidP="006018EF">
      <w:pPr>
        <w:pStyle w:val="c8"/>
      </w:pPr>
      <w:r>
        <w:rPr>
          <w:rStyle w:val="c3"/>
        </w:rPr>
        <w:t>Символические разработки деталей.</w:t>
      </w:r>
    </w:p>
    <w:p w:rsidR="006018EF" w:rsidRDefault="006018EF" w:rsidP="006018EF">
      <w:pPr>
        <w:pStyle w:val="c4"/>
      </w:pPr>
      <w:r>
        <w:rPr>
          <w:rStyle w:val="c3"/>
        </w:rPr>
        <w:t>Цели</w:t>
      </w:r>
    </w:p>
    <w:p w:rsidR="006018EF" w:rsidRDefault="006018EF" w:rsidP="006018EF">
      <w:pPr>
        <w:pStyle w:val="c4"/>
      </w:pPr>
      <w:r>
        <w:rPr>
          <w:rStyle w:val="c3"/>
        </w:rPr>
        <w:t>• Развитие умений создавать имеющие смысл объекты с помощью добавления и разработки деталей.</w:t>
      </w:r>
    </w:p>
    <w:p w:rsidR="006018EF" w:rsidRDefault="006018EF" w:rsidP="006018EF">
      <w:pPr>
        <w:pStyle w:val="c4"/>
      </w:pPr>
      <w:r>
        <w:rPr>
          <w:rStyle w:val="c3"/>
        </w:rPr>
        <w:t>•   Развитие символической беглости и гиб кости.</w:t>
      </w:r>
    </w:p>
    <w:p w:rsidR="006018EF" w:rsidRDefault="006018EF" w:rsidP="006018EF">
      <w:pPr>
        <w:pStyle w:val="c5"/>
      </w:pPr>
      <w:r>
        <w:rPr>
          <w:rStyle w:val="c3"/>
        </w:rPr>
        <w:t>Рекомендации   для    педагога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 Вырежьте из старых журналов рисунки и фотографии людей с разными настроениями. Покажите эти картинки детям. Спросите, какие они эти лица: счастливые или грустные, и т. д. Покажите лицо с веселым выражением.  </w:t>
      </w:r>
      <w:r w:rsidR="008106D4">
        <w:rPr>
          <w:rStyle w:val="c3"/>
        </w:rPr>
        <w:t>Спросите детей</w:t>
      </w:r>
      <w:r>
        <w:rPr>
          <w:rStyle w:val="c3"/>
        </w:rPr>
        <w:t>, как</w:t>
      </w:r>
      <w:r w:rsidR="008106D4">
        <w:rPr>
          <w:rStyle w:val="c3"/>
        </w:rPr>
        <w:t xml:space="preserve"> и что нужно изменить на картин</w:t>
      </w:r>
      <w:r>
        <w:rPr>
          <w:rStyle w:val="c3"/>
        </w:rPr>
        <w:t>ке, чтобы превратить это лицо в грустное. Подчеркните</w:t>
      </w:r>
      <w:r w:rsidR="008106D4">
        <w:rPr>
          <w:rStyle w:val="c3"/>
        </w:rPr>
        <w:t>, что глаза и брови так же хоро</w:t>
      </w:r>
      <w:r>
        <w:rPr>
          <w:rStyle w:val="c3"/>
        </w:rPr>
        <w:t>шо, как и контуры рта, могут передавать на строение человека.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Пусть де</w:t>
      </w:r>
      <w:r w:rsidR="008106D4">
        <w:rPr>
          <w:rStyle w:val="c3"/>
        </w:rPr>
        <w:t>ти взглянут на задание А. Попро</w:t>
      </w:r>
      <w:r>
        <w:rPr>
          <w:rStyle w:val="c3"/>
        </w:rPr>
        <w:t xml:space="preserve">сите их нарисовать лица, соответствующие подписям </w:t>
      </w:r>
      <w:r w:rsidR="008106D4">
        <w:rPr>
          <w:rStyle w:val="c3"/>
        </w:rPr>
        <w:t>под ними. Там же, где нет подпи</w:t>
      </w:r>
      <w:r>
        <w:rPr>
          <w:rStyle w:val="c3"/>
        </w:rPr>
        <w:t>сей, пусть дети придумают свои названия и затем нарисуют лица, соответствующие этим названиям. Если у них кончится лист, то они могут использовать и его обратную сторону.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Перед выполнением задания Б попросите детей н</w:t>
      </w:r>
      <w:r w:rsidR="008106D4">
        <w:rPr>
          <w:rStyle w:val="c3"/>
        </w:rPr>
        <w:t>аписать или рассказать, что чув</w:t>
      </w:r>
      <w:r>
        <w:rPr>
          <w:rStyle w:val="c3"/>
        </w:rPr>
        <w:t>ствует человек на каждом рисунке, какое у него настроение. Попросите их завершить рисунок, добавив брови, глаза, рот и другие детали.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Если вы</w:t>
      </w:r>
      <w:r w:rsidR="008106D4">
        <w:rPr>
          <w:rStyle w:val="c3"/>
        </w:rPr>
        <w:t xml:space="preserve"> почувствуете, что требуется до</w:t>
      </w:r>
      <w:r>
        <w:rPr>
          <w:rStyle w:val="c3"/>
        </w:rPr>
        <w:t>полнительное разъяснение, то спрячьте часть своего лица под шарфом и попросите детей догадаться о вашем настроении по видимой части лица (например, спрячьте рот и покажите веселое настроение глазами). После того как дети выскажут свои догадки, уберите шарф и предоставьте возможность детям проверить, правильно ли они угадали. Подчеркните, что ваши брови, глаза и рот помогают создавать то или иное выражение лица.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  После то</w:t>
      </w:r>
      <w:r w:rsidR="008106D4">
        <w:rPr>
          <w:rStyle w:val="c3"/>
        </w:rPr>
        <w:t>го как дети завершат свои рисун</w:t>
      </w:r>
      <w:r>
        <w:rPr>
          <w:rStyle w:val="c3"/>
        </w:rPr>
        <w:t>ки, жел</w:t>
      </w:r>
      <w:r w:rsidR="008106D4">
        <w:rPr>
          <w:rStyle w:val="c3"/>
        </w:rPr>
        <w:t>ающие могут разместить их на де</w:t>
      </w:r>
      <w:r>
        <w:rPr>
          <w:rStyle w:val="c3"/>
        </w:rPr>
        <w:t>монстрационной доске.</w:t>
      </w:r>
    </w:p>
    <w:p w:rsidR="006018EF" w:rsidRDefault="006018EF" w:rsidP="006018EF">
      <w:pPr>
        <w:pStyle w:val="c5"/>
      </w:pPr>
      <w:r>
        <w:rPr>
          <w:rStyle w:val="c3"/>
        </w:rPr>
        <w:t xml:space="preserve">УПРАЖНЕНИЕ №2 </w:t>
      </w:r>
    </w:p>
    <w:p w:rsidR="006018EF" w:rsidRDefault="006018EF" w:rsidP="006018EF">
      <w:pPr>
        <w:pStyle w:val="c5"/>
      </w:pPr>
      <w:r>
        <w:rPr>
          <w:rStyle w:val="c3"/>
        </w:rPr>
        <w:t>ЧТО   ТЫ   ВИДИШЬ?</w:t>
      </w:r>
    </w:p>
    <w:p w:rsidR="006018EF" w:rsidRDefault="006018EF" w:rsidP="006018EF">
      <w:pPr>
        <w:pStyle w:val="c8"/>
      </w:pPr>
      <w:r>
        <w:rPr>
          <w:rStyle w:val="c3"/>
        </w:rPr>
        <w:t>Тип   задания</w:t>
      </w:r>
    </w:p>
    <w:p w:rsidR="006018EF" w:rsidRDefault="006018EF" w:rsidP="006018EF">
      <w:pPr>
        <w:pStyle w:val="c8"/>
      </w:pPr>
      <w:r>
        <w:rPr>
          <w:rStyle w:val="c3"/>
        </w:rPr>
        <w:t>Образные разработки деталей.</w:t>
      </w:r>
    </w:p>
    <w:p w:rsidR="006018EF" w:rsidRDefault="006018EF" w:rsidP="006018EF">
      <w:pPr>
        <w:pStyle w:val="c8"/>
      </w:pPr>
      <w:r>
        <w:rPr>
          <w:rStyle w:val="c3"/>
        </w:rPr>
        <w:t>Цели</w:t>
      </w:r>
    </w:p>
    <w:p w:rsidR="006018EF" w:rsidRDefault="006018EF" w:rsidP="006018EF">
      <w:pPr>
        <w:pStyle w:val="c8"/>
      </w:pPr>
      <w:r>
        <w:rPr>
          <w:rStyle w:val="c3"/>
        </w:rPr>
        <w:t xml:space="preserve">•   Развитие способностей к невербальной разработке деталей и </w:t>
      </w:r>
      <w:proofErr w:type="spellStart"/>
      <w:proofErr w:type="gramStart"/>
      <w:r>
        <w:rPr>
          <w:rStyle w:val="c3"/>
        </w:rPr>
        <w:t>оригиналь-ности</w:t>
      </w:r>
      <w:proofErr w:type="spellEnd"/>
      <w:proofErr w:type="gramEnd"/>
      <w:r>
        <w:rPr>
          <w:rStyle w:val="c3"/>
        </w:rPr>
        <w:t>.</w:t>
      </w:r>
    </w:p>
    <w:p w:rsidR="006018EF" w:rsidRDefault="006018EF" w:rsidP="006018EF">
      <w:pPr>
        <w:pStyle w:val="c4"/>
      </w:pPr>
      <w:r>
        <w:rPr>
          <w:rStyle w:val="c3"/>
        </w:rPr>
        <w:lastRenderedPageBreak/>
        <w:t>• Развитие способности создавать имеющие смысл рисунки с помощью разработки де талей на предоставленных объектах.</w:t>
      </w:r>
    </w:p>
    <w:p w:rsidR="006018EF" w:rsidRDefault="006018EF" w:rsidP="006018EF">
      <w:pPr>
        <w:pStyle w:val="c5"/>
      </w:pPr>
      <w:r>
        <w:rPr>
          <w:rStyle w:val="c3"/>
        </w:rPr>
        <w:t>Рекомендации   для   педагога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</w:t>
      </w:r>
      <w:r w:rsidR="008106D4">
        <w:rPr>
          <w:rStyle w:val="c3"/>
        </w:rPr>
        <w:t xml:space="preserve"> Нарисуйте маленький прямоуголь</w:t>
      </w:r>
      <w:r>
        <w:rPr>
          <w:rStyle w:val="c3"/>
        </w:rPr>
        <w:t xml:space="preserve">ник   и   </w:t>
      </w:r>
      <w:r w:rsidR="008106D4">
        <w:rPr>
          <w:rStyle w:val="c3"/>
        </w:rPr>
        <w:t>под ним</w:t>
      </w:r>
      <w:r>
        <w:rPr>
          <w:rStyle w:val="c3"/>
        </w:rPr>
        <w:t xml:space="preserve">   </w:t>
      </w:r>
      <w:r w:rsidR="008106D4">
        <w:rPr>
          <w:rStyle w:val="c3"/>
        </w:rPr>
        <w:t>большой кружок</w:t>
      </w:r>
      <w:r>
        <w:rPr>
          <w:rStyle w:val="c3"/>
        </w:rPr>
        <w:t xml:space="preserve">.   Попросите одного </w:t>
      </w:r>
      <w:r w:rsidR="008106D4">
        <w:rPr>
          <w:rStyle w:val="c3"/>
        </w:rPr>
        <w:t>из детей добавить к ним несколь</w:t>
      </w:r>
      <w:r>
        <w:rPr>
          <w:rStyle w:val="c3"/>
        </w:rPr>
        <w:t xml:space="preserve">ко   </w:t>
      </w:r>
      <w:r w:rsidR="008106D4">
        <w:rPr>
          <w:rStyle w:val="c3"/>
        </w:rPr>
        <w:t>деталей, чтобы</w:t>
      </w:r>
      <w:r>
        <w:rPr>
          <w:rStyle w:val="c3"/>
        </w:rPr>
        <w:t xml:space="preserve">   в   результате   получился </w:t>
      </w:r>
      <w:r w:rsidR="008106D4">
        <w:rPr>
          <w:rStyle w:val="c3"/>
        </w:rPr>
        <w:t>имеющий какой</w:t>
      </w:r>
      <w:r>
        <w:rPr>
          <w:rStyle w:val="c3"/>
        </w:rPr>
        <w:t>-либо смысл рисунок.  После того как он</w:t>
      </w:r>
      <w:r w:rsidR="008106D4">
        <w:rPr>
          <w:rStyle w:val="c3"/>
        </w:rPr>
        <w:t xml:space="preserve"> закончит, попросите его расска</w:t>
      </w:r>
      <w:r>
        <w:rPr>
          <w:rStyle w:val="c3"/>
        </w:rPr>
        <w:t>зать, что это такое и дать название рисунку.  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Предложите   </w:t>
      </w:r>
      <w:r w:rsidR="008106D4">
        <w:rPr>
          <w:rStyle w:val="c3"/>
        </w:rPr>
        <w:t>затем детям</w:t>
      </w:r>
      <w:r>
        <w:rPr>
          <w:rStyle w:val="c3"/>
        </w:rPr>
        <w:t xml:space="preserve"> </w:t>
      </w:r>
      <w:r w:rsidR="008106D4">
        <w:rPr>
          <w:rStyle w:val="c3"/>
        </w:rPr>
        <w:t>листы с</w:t>
      </w:r>
      <w:r>
        <w:rPr>
          <w:rStyle w:val="c3"/>
        </w:rPr>
        <w:t xml:space="preserve"> заданием А. Скажите, что фигуры в этом задании - основа их рисунка. Попросите детей пририсовать к ним то, что они считают нужным, раскрасить цветными карандашами   или   фломастерами   и   назвать свои рисунки. Если они хотят, то </w:t>
      </w:r>
      <w:r w:rsidR="008106D4">
        <w:rPr>
          <w:rStyle w:val="c3"/>
        </w:rPr>
        <w:t>могут сочинить</w:t>
      </w:r>
      <w:r>
        <w:rPr>
          <w:rStyle w:val="c3"/>
        </w:rPr>
        <w:t xml:space="preserve"> рассказ или сказку о своих рисунках.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 Помест</w:t>
      </w:r>
      <w:r w:rsidR="008106D4">
        <w:rPr>
          <w:rStyle w:val="c3"/>
        </w:rPr>
        <w:t>ите работы детей на демонстраци</w:t>
      </w:r>
      <w:r>
        <w:rPr>
          <w:rStyle w:val="c3"/>
        </w:rPr>
        <w:t>онном стенде.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Аналогично поступите с заданием Б.</w:t>
      </w:r>
    </w:p>
    <w:p w:rsidR="006018EF" w:rsidRDefault="006018EF" w:rsidP="006018EF">
      <w:pPr>
        <w:pStyle w:val="c5"/>
      </w:pPr>
      <w:r>
        <w:rPr>
          <w:rStyle w:val="c3"/>
        </w:rPr>
        <w:t>УПРАЖНЕНТИЕ №3</w:t>
      </w:r>
    </w:p>
    <w:p w:rsidR="006018EF" w:rsidRDefault="006018EF" w:rsidP="006018EF">
      <w:pPr>
        <w:pStyle w:val="c5"/>
      </w:pPr>
      <w:r>
        <w:rPr>
          <w:rStyle w:val="c3"/>
        </w:rPr>
        <w:t>О ЧЕМ ТЫ ДУМАЕШЬ?</w:t>
      </w:r>
    </w:p>
    <w:p w:rsidR="006018EF" w:rsidRDefault="006018EF" w:rsidP="006018EF">
      <w:pPr>
        <w:pStyle w:val="c4"/>
      </w:pPr>
      <w:r>
        <w:rPr>
          <w:rStyle w:val="c3"/>
        </w:rPr>
        <w:t>Тип   задания</w:t>
      </w:r>
    </w:p>
    <w:p w:rsidR="006018EF" w:rsidRDefault="006018EF" w:rsidP="006018EF">
      <w:pPr>
        <w:pStyle w:val="c4"/>
      </w:pPr>
      <w:r>
        <w:rPr>
          <w:rStyle w:val="c3"/>
        </w:rPr>
        <w:t>Семантические и (или) образные единицы.</w:t>
      </w:r>
    </w:p>
    <w:p w:rsidR="006018EF" w:rsidRDefault="006018EF" w:rsidP="006018EF">
      <w:pPr>
        <w:pStyle w:val="c4"/>
      </w:pPr>
      <w:r>
        <w:rPr>
          <w:rStyle w:val="c3"/>
        </w:rPr>
        <w:t>Цели</w:t>
      </w:r>
    </w:p>
    <w:p w:rsidR="006018EF" w:rsidRDefault="006018EF" w:rsidP="006018EF">
      <w:pPr>
        <w:pStyle w:val="c4"/>
      </w:pPr>
      <w:r>
        <w:rPr>
          <w:rStyle w:val="c3"/>
        </w:rPr>
        <w:t>•   Развитие образной беглости и гибкости.</w:t>
      </w:r>
    </w:p>
    <w:p w:rsidR="006018EF" w:rsidRDefault="006018EF" w:rsidP="006018EF">
      <w:pPr>
        <w:pStyle w:val="c4"/>
      </w:pPr>
      <w:r>
        <w:rPr>
          <w:rStyle w:val="c3"/>
        </w:rPr>
        <w:t>•  Осознание детьми того, что одно и то же событие может иметь разные значения для людей.</w:t>
      </w:r>
    </w:p>
    <w:p w:rsidR="006018EF" w:rsidRDefault="006018EF" w:rsidP="006018EF">
      <w:pPr>
        <w:pStyle w:val="c5"/>
      </w:pPr>
      <w:r>
        <w:rPr>
          <w:rStyle w:val="c3"/>
        </w:rPr>
        <w:t>Рекомендации   для педагога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 Попросите каждого ребенка представить, что сейчас на улице солнечный день того времени года, которое ему больше всего нравится, и любой час дня, который он предпочит</w:t>
      </w:r>
      <w:r w:rsidR="008106D4">
        <w:rPr>
          <w:rStyle w:val="c3"/>
        </w:rPr>
        <w:t>ают. Когда дети все это предста</w:t>
      </w:r>
      <w:r>
        <w:rPr>
          <w:rStyle w:val="c3"/>
        </w:rPr>
        <w:t>вят, пусть возьмут листы с заданием А и на пишут или</w:t>
      </w:r>
      <w:r w:rsidR="008106D4">
        <w:rPr>
          <w:rStyle w:val="c3"/>
        </w:rPr>
        <w:t xml:space="preserve"> нарисуют на них то, что они хо</w:t>
      </w:r>
      <w:r>
        <w:rPr>
          <w:rStyle w:val="c3"/>
        </w:rPr>
        <w:t>тели бы делать в это воображаемое время.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Задание Б делайте аналогичным образом. Предоставьте детям возможность поделиться идеями и показать друг другу свои работы.</w:t>
      </w:r>
    </w:p>
    <w:p w:rsidR="006018EF" w:rsidRDefault="006018EF" w:rsidP="008106D4">
      <w:pPr>
        <w:pStyle w:val="c5"/>
        <w:spacing w:before="0" w:beforeAutospacing="0" w:after="0" w:afterAutospacing="0" w:line="276" w:lineRule="auto"/>
        <w:jc w:val="both"/>
      </w:pPr>
      <w:r>
        <w:rPr>
          <w:rStyle w:val="c3"/>
        </w:rPr>
        <w:t>Дополнительные   задания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Обсудите с детьми, как они чувствуют себя в солнечный день и в дождливый день. Дети увидят, </w:t>
      </w:r>
      <w:r w:rsidR="008106D4">
        <w:rPr>
          <w:rStyle w:val="c3"/>
        </w:rPr>
        <w:t>что возможно</w:t>
      </w:r>
      <w:r>
        <w:rPr>
          <w:rStyle w:val="c3"/>
        </w:rPr>
        <w:t>, не все чувствуют себя радостно и весело в солнечный день и грустно - в дождливый.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В свободное время, по смотрите</w:t>
      </w:r>
      <w:r w:rsidR="008106D4">
        <w:rPr>
          <w:rStyle w:val="c3"/>
        </w:rPr>
        <w:t xml:space="preserve"> рисунки детей и попробуйте сыг</w:t>
      </w:r>
      <w:r>
        <w:rPr>
          <w:rStyle w:val="c3"/>
        </w:rPr>
        <w:t xml:space="preserve">рать   в то, что предложено кем-то из них. </w:t>
      </w:r>
      <w:r w:rsidR="008106D4">
        <w:rPr>
          <w:rStyle w:val="c3"/>
        </w:rPr>
        <w:t>Например, если сейчас стоит сол</w:t>
      </w:r>
      <w:r>
        <w:rPr>
          <w:rStyle w:val="c3"/>
        </w:rPr>
        <w:t>нечный день, а Дима нарисовал на своем рисунке игру в футбол, то можно сыграть в футбол.</w:t>
      </w:r>
    </w:p>
    <w:p w:rsidR="006018EF" w:rsidRDefault="006018EF" w:rsidP="006018EF">
      <w:pPr>
        <w:pStyle w:val="c5"/>
      </w:pPr>
      <w:r>
        <w:rPr>
          <w:rStyle w:val="c3"/>
        </w:rPr>
        <w:t>УПРАЖНЕНИЕ №4</w:t>
      </w:r>
    </w:p>
    <w:p w:rsidR="006018EF" w:rsidRDefault="006018EF" w:rsidP="006018EF">
      <w:pPr>
        <w:pStyle w:val="c5"/>
      </w:pPr>
      <w:r>
        <w:rPr>
          <w:rStyle w:val="c3"/>
        </w:rPr>
        <w:lastRenderedPageBreak/>
        <w:t>ЕСЛИ   БЫ   Я   ПИСАЛ   КНИГУ</w:t>
      </w:r>
    </w:p>
    <w:p w:rsidR="006018EF" w:rsidRDefault="006018EF" w:rsidP="006018EF">
      <w:pPr>
        <w:pStyle w:val="c8"/>
      </w:pPr>
      <w:r>
        <w:rPr>
          <w:rStyle w:val="c3"/>
        </w:rPr>
        <w:t>Тип   задания</w:t>
      </w:r>
    </w:p>
    <w:p w:rsidR="006018EF" w:rsidRDefault="006018EF" w:rsidP="006018EF">
      <w:pPr>
        <w:pStyle w:val="c8"/>
      </w:pPr>
      <w:r>
        <w:rPr>
          <w:rStyle w:val="c3"/>
        </w:rPr>
        <w:t>Образные трансформации.</w:t>
      </w:r>
    </w:p>
    <w:p w:rsidR="006018EF" w:rsidRDefault="006018EF" w:rsidP="006018EF">
      <w:pPr>
        <w:pStyle w:val="c4"/>
      </w:pPr>
      <w:r>
        <w:rPr>
          <w:rStyle w:val="c3"/>
        </w:rPr>
        <w:t>Цели</w:t>
      </w:r>
    </w:p>
    <w:p w:rsidR="006018EF" w:rsidRDefault="006018EF" w:rsidP="006018EF">
      <w:pPr>
        <w:pStyle w:val="c4"/>
      </w:pPr>
      <w:r>
        <w:rPr>
          <w:rStyle w:val="c3"/>
        </w:rPr>
        <w:t>•   Развитие   способности   трансформировать характеристики знакомых объектов.</w:t>
      </w:r>
    </w:p>
    <w:p w:rsidR="006018EF" w:rsidRDefault="006018EF" w:rsidP="006018EF">
      <w:pPr>
        <w:pStyle w:val="c4"/>
      </w:pPr>
      <w:r>
        <w:rPr>
          <w:rStyle w:val="c3"/>
        </w:rPr>
        <w:t xml:space="preserve">•   </w:t>
      </w:r>
      <w:r w:rsidR="008106D4">
        <w:rPr>
          <w:rStyle w:val="c3"/>
        </w:rPr>
        <w:t>Развитие невербальной оригинальности и</w:t>
      </w:r>
      <w:r>
        <w:rPr>
          <w:rStyle w:val="c3"/>
        </w:rPr>
        <w:t xml:space="preserve"> гибкости.</w:t>
      </w:r>
    </w:p>
    <w:p w:rsidR="006018EF" w:rsidRDefault="006018EF" w:rsidP="006018EF">
      <w:pPr>
        <w:pStyle w:val="c5"/>
      </w:pPr>
      <w:r>
        <w:rPr>
          <w:rStyle w:val="c3"/>
        </w:rPr>
        <w:t>Рекомендации   для педагога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 Попросите детей вспомнить, как выглядит слон Дамбо из диснеевских мультфильмов (слон с </w:t>
      </w:r>
      <w:r w:rsidR="008106D4">
        <w:rPr>
          <w:rStyle w:val="c3"/>
        </w:rPr>
        <w:t>большими ушами, при помощи кото</w:t>
      </w:r>
      <w:r>
        <w:rPr>
          <w:rStyle w:val="c3"/>
        </w:rPr>
        <w:t>рых он может летать). Объясните детям, что автор</w:t>
      </w:r>
      <w:r w:rsidR="008106D4">
        <w:rPr>
          <w:rStyle w:val="c3"/>
        </w:rPr>
        <w:t>ы детских книг часто берут обыч</w:t>
      </w:r>
      <w:r>
        <w:rPr>
          <w:rStyle w:val="c3"/>
        </w:rPr>
        <w:t>ных животных и наделяют их какими-либо необычными чертами и особенностями. Из-за этого о</w:t>
      </w:r>
      <w:r w:rsidR="008106D4">
        <w:rPr>
          <w:rStyle w:val="c3"/>
        </w:rPr>
        <w:t>ни становятся яркими и запомина</w:t>
      </w:r>
      <w:r>
        <w:rPr>
          <w:rStyle w:val="c3"/>
        </w:rPr>
        <w:t>ющимися.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Попро</w:t>
      </w:r>
      <w:r w:rsidR="008106D4">
        <w:rPr>
          <w:rStyle w:val="c3"/>
        </w:rPr>
        <w:t>сите детей перечислить запомнив</w:t>
      </w:r>
      <w:r>
        <w:rPr>
          <w:rStyle w:val="c3"/>
        </w:rPr>
        <w:t>шихся им героев с необычными чертами (Чебурашка, Микки Маус и т. д.).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 Нарисуйте на доске обычную собаку и по просите детей дорисовать ей что-либо или изменить к</w:t>
      </w:r>
      <w:r w:rsidR="008106D4">
        <w:rPr>
          <w:rStyle w:val="c3"/>
        </w:rPr>
        <w:t>ак-нибудь, чтобы она стала обла</w:t>
      </w:r>
      <w:r>
        <w:rPr>
          <w:rStyle w:val="c3"/>
        </w:rPr>
        <w:t>дать ка</w:t>
      </w:r>
      <w:r w:rsidR="008106D4">
        <w:rPr>
          <w:rStyle w:val="c3"/>
        </w:rPr>
        <w:t>кими-либо выдающимися особеннос</w:t>
      </w:r>
      <w:r>
        <w:rPr>
          <w:rStyle w:val="c3"/>
        </w:rPr>
        <w:t>тями. Они</w:t>
      </w:r>
      <w:r w:rsidR="008106D4">
        <w:rPr>
          <w:rStyle w:val="c3"/>
        </w:rPr>
        <w:t xml:space="preserve"> могут нарисовать ей крылья, до</w:t>
      </w:r>
      <w:r>
        <w:rPr>
          <w:rStyle w:val="c3"/>
        </w:rPr>
        <w:t>полнительные лапы, глаза, увеличить голову и т. д., а также дать имя этой собаке. Имя, а не название.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>       После это</w:t>
      </w:r>
      <w:r w:rsidR="008106D4">
        <w:rPr>
          <w:rStyle w:val="c3"/>
        </w:rPr>
        <w:t>го дети могут достать из альбо</w:t>
      </w:r>
      <w:r>
        <w:rPr>
          <w:rStyle w:val="c3"/>
        </w:rPr>
        <w:t xml:space="preserve">ма листы с заданием. Пусть они представят, что они </w:t>
      </w:r>
      <w:r w:rsidR="008106D4">
        <w:rPr>
          <w:rStyle w:val="c3"/>
        </w:rPr>
        <w:t>сочиняют истории о необычных жи</w:t>
      </w:r>
      <w:r>
        <w:rPr>
          <w:rStyle w:val="c3"/>
        </w:rPr>
        <w:t xml:space="preserve">вотных. Попросите их, чтобы они изменили животных на листе задания так, чтобы эти животные стали очень необычными и, под черкните, обладали какими-то уникальными </w:t>
      </w:r>
      <w:r w:rsidR="008106D4">
        <w:rPr>
          <w:rStyle w:val="c3"/>
        </w:rPr>
        <w:t>для этих животных способностями</w:t>
      </w:r>
      <w:r>
        <w:rPr>
          <w:rStyle w:val="c3"/>
        </w:rPr>
        <w:t>.   Предложите детя</w:t>
      </w:r>
      <w:r w:rsidR="008106D4">
        <w:rPr>
          <w:rStyle w:val="c3"/>
        </w:rPr>
        <w:t>м дать имена своим животным, ко</w:t>
      </w:r>
      <w:r>
        <w:rPr>
          <w:rStyle w:val="c3"/>
        </w:rPr>
        <w:t>торые бы отражали их новые способности.</w:t>
      </w:r>
    </w:p>
    <w:p w:rsidR="006018EF" w:rsidRDefault="006018EF" w:rsidP="008106D4">
      <w:pPr>
        <w:pStyle w:val="c4"/>
        <w:spacing w:before="0" w:beforeAutospacing="0" w:after="0" w:afterAutospacing="0" w:line="276" w:lineRule="auto"/>
        <w:jc w:val="both"/>
      </w:pPr>
      <w:r>
        <w:rPr>
          <w:rStyle w:val="c3"/>
        </w:rPr>
        <w:t xml:space="preserve">       После того как они закончат, пусть покажут свои работы.  Похвалите </w:t>
      </w:r>
      <w:r w:rsidR="008106D4">
        <w:rPr>
          <w:rStyle w:val="c3"/>
        </w:rPr>
        <w:t>ри</w:t>
      </w:r>
      <w:r>
        <w:rPr>
          <w:rStyle w:val="c3"/>
        </w:rPr>
        <w:t>сунки, осо</w:t>
      </w:r>
      <w:r w:rsidR="008106D4">
        <w:rPr>
          <w:rStyle w:val="c3"/>
        </w:rPr>
        <w:t>бенно те, в которых есть необыч</w:t>
      </w:r>
      <w:r>
        <w:rPr>
          <w:rStyle w:val="c3"/>
        </w:rPr>
        <w:t>ные и умные идеи. Можно сделать выставку детских работ.</w:t>
      </w:r>
      <w:bookmarkStart w:id="0" w:name="_GoBack"/>
      <w:bookmarkEnd w:id="0"/>
    </w:p>
    <w:sectPr w:rsidR="0060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EF"/>
    <w:rsid w:val="00553614"/>
    <w:rsid w:val="006018EF"/>
    <w:rsid w:val="008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B11"/>
  <w15:chartTrackingRefBased/>
  <w15:docId w15:val="{A4D2CCD6-927E-4232-8770-F85F6225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18EF"/>
  </w:style>
  <w:style w:type="paragraph" w:customStyle="1" w:styleId="c0">
    <w:name w:val="c0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18EF"/>
  </w:style>
  <w:style w:type="paragraph" w:customStyle="1" w:styleId="c2">
    <w:name w:val="c2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0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2018-10-15T17:06:00Z</dcterms:created>
  <dcterms:modified xsi:type="dcterms:W3CDTF">2018-10-15T17:21:00Z</dcterms:modified>
</cp:coreProperties>
</file>