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475" w:rsidRPr="00086475" w:rsidRDefault="00086475" w:rsidP="00086475">
      <w:pPr>
        <w:keepNext/>
        <w:keepLines/>
        <w:shd w:val="clear" w:color="auto" w:fill="FFFFFF"/>
        <w:spacing w:before="160"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3399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b/>
          <w:color w:val="003399"/>
          <w:sz w:val="28"/>
          <w:szCs w:val="28"/>
          <w:lang w:eastAsia="ru-RU"/>
        </w:rPr>
        <w:t>Семинар для педагогов «</w:t>
      </w:r>
      <w:bookmarkStart w:id="0" w:name="_GoBack"/>
      <w:r w:rsidRPr="00086475">
        <w:rPr>
          <w:rFonts w:ascii="Times New Roman" w:eastAsia="Times New Roman" w:hAnsi="Times New Roman" w:cs="Times New Roman"/>
          <w:b/>
          <w:color w:val="003399"/>
          <w:sz w:val="28"/>
          <w:szCs w:val="28"/>
          <w:lang w:eastAsia="ru-RU"/>
        </w:rPr>
        <w:t>Формирование финансовой грамотности дошкольников в игровой деятельности</w:t>
      </w:r>
      <w:bookmarkEnd w:id="0"/>
      <w:r w:rsidRPr="00086475">
        <w:rPr>
          <w:rFonts w:ascii="Times New Roman" w:eastAsia="Times New Roman" w:hAnsi="Times New Roman" w:cs="Times New Roman"/>
          <w:b/>
          <w:color w:val="003399"/>
          <w:sz w:val="28"/>
          <w:szCs w:val="28"/>
          <w:lang w:eastAsia="ru-RU"/>
        </w:rPr>
        <w:t>»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864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формирование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первичных экономических представлений у 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 экономических категориях.</w:t>
      </w:r>
    </w:p>
    <w:p w:rsidR="00086475" w:rsidRPr="00086475" w:rsidRDefault="00086475" w:rsidP="000864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ФГОС ДО ставит </w:t>
      </w:r>
      <w:proofErr w:type="gramStart"/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задачу 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формирования</w:t>
      </w:r>
      <w:proofErr w:type="gramEnd"/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общей культуры личности детей. Экономическая культура личности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характеризуется наличием первичных представлений об экономических 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категориях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бережливость, смекалка, трудолюбие, умение планировать дела.       Без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сформированных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первичных экономических представлений невозможно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формирование финансовой грамотности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Финансовая грамотность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это особое качество человека, которое 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формируется</w:t>
      </w:r>
      <w:r w:rsidRPr="000864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самого малого возраста и показывает умение самостоятельно зарабатывать деньги и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грамотно ими управлять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связи с этим, чтобы ребенок в будущем жил комфортной, обеспеченной жизнью, родители и мы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педагоги 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должны объяснить своим детям следующие </w:t>
      </w:r>
      <w:proofErr w:type="gramStart"/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вопросы,  про</w:t>
      </w:r>
      <w:proofErr w:type="gramEnd"/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деньги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Что такое деньги? Где их взять? Как ими правильно распоряжаться? Если у ребенка не 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сформировать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правильное представление о деньгах, то у него появится собственное, зачастую неверное мнение. Дети должны осознавать, что денежные средства зарабатываются собственным трудом. Поэтому неоспорима актуальность элементарного экономического образования детей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возраста</w:t>
      </w:r>
      <w:r w:rsidRPr="000864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экономика лишь на первый взгляд кажутся далекими друг от друга. Область экономической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0864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–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одна из жизненно важных, в которую ребенок погружается с детских лет. Приобщение ребенка к миру экономической действительности – одна из сложных и в то же время важных проблем. Сегодня это предмет специальных исследований в школьной и 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дошкольной педагогике</w:t>
      </w:r>
      <w:r w:rsidRPr="000864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Нынешним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дошкольникам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предстоит жить в XXI веке – веке сложных социальных и экономических отношений. Это потребует от них умения правильно ориентироваться в различных жизненных ситуациях, самостоятельно, творчески действовать, а значит – строить свою жизнь более организованно, разумно, интересно.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Финансовая грамотность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дает возможность управлять своим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финансовым благополучием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Отсутствие элементарных 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финансовых</w:t>
      </w:r>
      <w:r w:rsidRPr="000864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знаний и навыков ограничивает возможности людей по принятию правильных решений для обеспечения своего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финансового благополучия</w:t>
      </w:r>
      <w:r w:rsidRPr="000864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Раннее разумное экономическое воспитание служит основой правильного миропонимания и организации эффективного взаимодействия ребенка с окружающим миром. Осуществляя экономическое воспитание в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дошкольном возрасте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решаем задачи всестороннего развития личности. Сейчас предлагаю вам немного побыть детьми и поиграть в пазлы. Предлагаю вам сложить пазлы по порядку и прочитать, какой теме посвящается наш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семинар</w:t>
      </w:r>
      <w:r w:rsidRPr="00086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первым буквам картинки)</w:t>
      </w:r>
    </w:p>
    <w:p w:rsidR="00086475" w:rsidRPr="00086475" w:rsidRDefault="00086475" w:rsidP="00086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Педагоги собирают слово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«Экономика»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Методист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Чтобы научить наших маленьких воспитанников экономическим понятиям, необходимо самим в них хорошо ориентироваться. А что же такое экономика?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Экономическое образование понимается как процесс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формирования 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элементарных экономических представлений, знаний, понятий в соответствии с возрастными возможностями обучающихся.</w:t>
      </w:r>
    </w:p>
    <w:p w:rsidR="00086475" w:rsidRPr="00086475" w:rsidRDefault="00086475" w:rsidP="0008647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Экономическое воспитание - часть общей системы воспитания, организованный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педагогический процесс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направленный на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формирование 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бережного отношения к окружающему миру ценностей, еще одна из граней воспитательного процесса. Экономическое воспитание понимается как результат экономического просвещения, способствующего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формированию</w:t>
      </w:r>
    </w:p>
    <w:p w:rsidR="00086475" w:rsidRPr="00086475" w:rsidRDefault="00086475" w:rsidP="0008647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хозяйственного отношения к материальным и духовным ценностям и становлению начал ценностных ориентаций. Потребность в нем была всегда, но значимость значительно увеличилась в последние годы.</w:t>
      </w:r>
    </w:p>
    <w:p w:rsidR="00086475" w:rsidRPr="00086475" w:rsidRDefault="00086475" w:rsidP="00086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поневоле встречается с экономикой, даже если его не учат этому.  Он узнает, что такое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«мое»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«твое»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«наше»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«обмен»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«деньги»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86475" w:rsidRPr="00086475" w:rsidRDefault="00086475" w:rsidP="0008647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«цена</w:t>
      </w:r>
      <w:proofErr w:type="gramStart"/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дорого»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«дешево»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«продать»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«заработать»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быстрее впитывают атмосферу новой реальности, лучше адаптируются к ней.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они будут осваивать новую картину мира, складывающуюся, в том числе и из экономики. Это потребует от них умений правильно ориентироваться в жизни, самостоятельно, творчески действовать, а значит строить свою жизнь более организованно, разумно, интересно. Именно в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дошкольном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возрасте у детей приобретается первичный опыт ориентировки в элементарных экономических явлениях, 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формируется</w:t>
      </w:r>
      <w:r w:rsidRPr="000864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основа в создании будущего экономического мышления.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Насыщение жизни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элементарными экономическими сведениями способствует развитию у них предпосылок реального экономического мышления, что сделает этот процесс более осознанным.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Первые познания об экономике дети получают в семье. Традиционно одной из основных задач семьи является ее хозяйственно-экономическая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деятельность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Это, естественно, не самоцель, а необходимое условие жизни и развития семейных отношений.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Семейное экономическое воспитание имеет ряд особенностей и преимуществ по сравнению с другими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формами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общественного воспитания. Оно освящено авторитетом родителей, силой семейных традиций и обычаев.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нашем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дошкольном</w:t>
      </w:r>
      <w:r w:rsidRPr="000864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учреждении рекомендовано использовать разнообразные методы и приемы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формирования у детей финансовой грамотности</w:t>
      </w:r>
      <w:r w:rsidRPr="000864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Такие как, организации детской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 через сюжетные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ролевые и дидактические игры с экономическим содержанием, ООД, изобразительную 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деятельность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увлекательные ситуационные задачи, загадки, кроссворды.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1 сентября 2018 года детские сады могут использовать в своей работе с детьми образовательную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программу 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«Экономическое воспитание 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формирование предпосылок финансовой грамотности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». 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Программа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разработана совместно Банком России и </w:t>
      </w:r>
      <w:proofErr w:type="spellStart"/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Минобрнауки</w:t>
      </w:r>
      <w:proofErr w:type="spellEnd"/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России. 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Программа для дошкольников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органично дополняет блоки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финансового образования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уже успешно внедряются в школах и вузах. Процесс обучения легко превратить в игру, понятную маленьким детям. В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программе 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даны все необходимые для этого методики и материалы».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Программа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ориентирована на детей в возрасте от 5 до 7 лет. Она знакомит их с основными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финансово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-экономическими 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терминами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труд и товар, деньги и цена, а также с этическими 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понятиями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честность, щедрость, экономность и трудолюбие.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результате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дошкольники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получат представление о важности труда и мире профессий, торговле и семейном бюджете, доходах и расходах, деньгах России и других стран. Отдельный блок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программы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посвящен рекламе – для того, чтобы дети научились объективно ее оценивать и отличать свои реальные потребности от навязанных.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одна задача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программы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помочь малышам с раннего детства 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сформировать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полезные экономические навыки и привычки. В частности, беречь свои и чужие вещи, поддерживать порядок, экономить свет и воду.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Программа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включает теоретические материалы и учебную литературу, а также примеры игр и конкурсов, детские сказки, пословицы и поговорки по каждой теме. На основе этих рекомендаций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разрабатывать уроки самостоятельно.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Основные задачи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программы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Помочь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дошкольнику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выработать следующие умения, навыки и личностные 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качества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-Понимать и ценить окружающий предметный мир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(мир вещей как результат труда людей)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-Уважать людей, умеющих трудиться и честно зарабатывать деньги;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-Осознавать взаимосвязь понятий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«труд-продукт-деньги»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«стоимость продукта в зависимости от его качества»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видеть красоту человеческого творения;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-Признавать авторитетные качества человека – 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хозяина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бережливость, рациональность, экономность, трудолюбие и вместе с тем – щедрость, благородство, честность, отзывчивость, сочувствие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(примеры меценатства, материальной взаимопомощи, поддержки и т. п.)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-Рационально оценивать способы и средства выполнения желаний, корректировать собственные потребности, выстраивать временную перспективу реализации;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-Применять полученные умения и навыки в реальных жизненных ситуациях.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Программа</w:t>
      </w:r>
      <w:r w:rsidRPr="000864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состоит из четырех блоков (разделов, связанных между собой задачами и 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содержанием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«Труд и продукт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(товар)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«Деньги и цена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(стоимость)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Реклама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правда и ложь, разум и чувства, желания и возможности»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«Полезные экономические навыки и привычки в быту»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Экономическое воспитание старших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0864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предполагает подготовки будущих экономистов. Оно ставит цели, близкие и нужные 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каждому человеку, его семье, окружению. Экономическое образование, по большому счету, призвано воспитывать хозяина — собственной жизни, своей семьи, страны, человека, способного разбираться как в домашнем хозяйстве, так и в базовых принципах, на которых строятся производственные и товарно-денежные отношения, народное хозяйство страны в целом. Для экономического образования </w:t>
      </w:r>
      <w:proofErr w:type="gramStart"/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 ступени</w:t>
      </w:r>
      <w:proofErr w:type="gramEnd"/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86475" w:rsidRPr="00086475" w:rsidRDefault="00086475" w:rsidP="000864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</w:t>
      </w:r>
      <w:r w:rsidRPr="000864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детства на первом месте, конечно, стоит индивидуально-семейная экономическая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грамотность.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 участникам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Уважаемые коллеги, скажите, кто их участников образовательного процесса должен принимать участие по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формированию у детей финансовой грамотности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Деятельность</w:t>
      </w:r>
      <w:r w:rsidRPr="000864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ориентирована на совместную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деятельность</w:t>
      </w:r>
      <w:r w:rsidRPr="000864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участников образовательного процесса в следующем 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сочетании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педагог-воспитанник</w:t>
      </w:r>
      <w:r w:rsidRPr="000864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воспитанники-родители.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Схема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 w:rsidRPr="000864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воспитанник включает в 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себя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тематические занятия, сюжетно-ролевые, дидактические, настольные игры, особый интерес вызывают интеллектуальные игры и развлечения – все вместе взрослые и дети решают познавательные, практические,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игровые задачи</w:t>
      </w:r>
      <w:r w:rsidRPr="000864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Проводятся беседы, с целью выявления насколько дети усвоили материал. Овладение экономическим содержанием осуществляется в процессе чтения художественной литературы.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Чтение стихов, сказок, заучивание пословиц и поговорок воспитывает у детей лучшие нравственные качества. Многие пословицы и поговорки в обобщенной 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форме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содержат идеи экономической целесообразности, нравственных ценностей, отношения к труду.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Логические задачи, задачи-шутки оживляют путь познания сложных экономических явлений. Они сочетают в себе элементы </w:t>
      </w:r>
      <w:proofErr w:type="spellStart"/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проблемности</w:t>
      </w:r>
      <w:proofErr w:type="spellEnd"/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занимательности, вызывают напряжение ума и доставляют радость, развивают фантазию, воображение и логику рассуждений. Решение логических задач повышает интерес ребенка к экономическим знаниям, учит видеть за названиями и терминами жизнь, красоту мира вещей, природы.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Созданные благоприятные, комфортные условия позволяют каждому ребенку найти собственный путь в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«экономику»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через игру, математику, рисование и т. д., обеспечивают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формирование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потребности в познании, способствуют умственному и личностному развитию.</w:t>
      </w:r>
    </w:p>
    <w:p w:rsidR="00086475" w:rsidRPr="00086475" w:rsidRDefault="00086475" w:rsidP="00086475">
      <w:pPr>
        <w:spacing w:after="24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Схема воспитанники-родители включает в себя анкетирование с целью выявления проблемы; проведение консультаций по ознакомлению родителей с необходимостью воспитывать у детей экономическое начало; проведение родительских собраний для выявления трудностей в усвоении детьми или родителями экономических знаний; проведение совместных праздников и развлечений повышают интерес, доставляют радость, оживляют путь познания сложных экономических явлений.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Средства обучения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 финансово-экономической грамотности</w:t>
      </w:r>
      <w:r w:rsidRPr="000864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Для организации изучения основ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финансовой грамотности должна быть</w:t>
      </w:r>
    </w:p>
    <w:p w:rsidR="00086475" w:rsidRPr="00086475" w:rsidRDefault="00086475" w:rsidP="000864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создана развивающая среда с учетом возрастных и индивидуальных особенностей воспитанников, специфики их образовательных потребностей и интересов. Для изучения основ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финансовой грамотности</w:t>
      </w:r>
      <w:r w:rsidRPr="000864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решающее значение имеют средства обучения.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Общепринято их деление 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демонстрационные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(применяемые взрослыми)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раздаточные </w:t>
      </w:r>
    </w:p>
    <w:p w:rsidR="00086475" w:rsidRPr="00086475" w:rsidRDefault="00086475" w:rsidP="000864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(используемые детьми)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визуальные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(для зрительного восприятия)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аудиальные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(для слухового восприятия)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аудиовизуальные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(для зрительно-слухового восприятия)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естественные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(натуральные)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искусственные 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(созданные человеком)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реальные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(существующие)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виртуальные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 существующие, но возможные)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первую очередь рекомендуется использовать средства, направленные</w:t>
      </w:r>
    </w:p>
    <w:p w:rsidR="00086475" w:rsidRPr="00086475" w:rsidRDefault="00086475" w:rsidP="000864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развитие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 детей</w:t>
      </w:r>
      <w:r w:rsidRPr="000864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чтения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(восприятия)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художественной литературы (книги для детского чтения, в том числе аудиокниги, иллюстративный материал);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познавательно-исследовательской (натуральные предметы для исследования,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макеты, карты, модели, картины и др.);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игровой</w:t>
      </w:r>
      <w:r w:rsidRPr="000864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(игры, игрушки)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трудовой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(оборудование и инвентарь для разных видов труда)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коммуникативной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(дидактический материал, электронные образовательные ресурсы)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продуктивной (оборудование и материалы для лепки, аппликации, рисования и конструирования);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Рекомендуется активно внедрять и использовать средства, носящие интерактивный характер, поскольку наличие обратной связи значительно повышает эффективность изучения.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Интеграция должна осуществляться гармонично, объединяя различные предметы для того, чтобы внести целостность в познание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дошкольником окружающего мира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том числе его экономической и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финансовой областей</w:t>
      </w:r>
      <w:r w:rsidRPr="000864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Знакомство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 с основами финансовой грамотности</w:t>
      </w:r>
      <w:r w:rsidRPr="000864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</w:p>
    <w:p w:rsidR="00086475" w:rsidRPr="00086475" w:rsidRDefault="00086475" w:rsidP="000864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проходит через взаимосвязь со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всеми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образовательными областями ФГОС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образования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способствует всестороннему развитию детей, позволяет с большей эффективностью подготовить их к обучению в школе. Главное - говорить ребёнку о сложном мире экономики на языке, ему понятном. Основная 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форма обучения - игра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Именно через игру ребёнок осваивает и познаёт мир. Сделать экономику понятной помогут сюжетно- ролевые игры. Так, играя в профессии, дети постигают смысл труда, воспроизводят трудовые процессы взрослых и одновременно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«обучаются»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экономике.</w:t>
      </w:r>
    </w:p>
    <w:p w:rsidR="00086475" w:rsidRPr="00086475" w:rsidRDefault="00086475" w:rsidP="00086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фрагмента мультфильма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«Простоквашино»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где кот </w:t>
      </w:r>
      <w:proofErr w:type="spellStart"/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Матроскин</w:t>
      </w:r>
      <w:proofErr w:type="spellEnd"/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говорит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 я ничего покупать не буду. Я экономить буду…»</w:t>
      </w:r>
    </w:p>
    <w:p w:rsidR="00086475" w:rsidRPr="00086475" w:rsidRDefault="00086475" w:rsidP="00086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Методист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значить экономить? Интересно, как понимают дети значения этого слова?</w:t>
      </w:r>
    </w:p>
    <w:p w:rsidR="00086475" w:rsidRPr="00086475" w:rsidRDefault="00086475" w:rsidP="00086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«Маму в магазин провожает сын,</w:t>
      </w:r>
    </w:p>
    <w:p w:rsidR="00086475" w:rsidRPr="00086475" w:rsidRDefault="00086475" w:rsidP="00086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Три копейки ей даёт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Вот!</w:t>
      </w:r>
    </w:p>
    <w:p w:rsidR="00086475" w:rsidRPr="00086475" w:rsidRDefault="00086475" w:rsidP="00086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Купи мне самолёт.</w:t>
      </w:r>
    </w:p>
    <w:p w:rsidR="00086475" w:rsidRPr="00086475" w:rsidRDefault="00086475" w:rsidP="00086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ещё ружьё, лопатку,</w:t>
      </w:r>
    </w:p>
    <w:p w:rsidR="00086475" w:rsidRPr="00086475" w:rsidRDefault="00086475" w:rsidP="00086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Танк, лошадку, шоколадку,</w:t>
      </w:r>
    </w:p>
    <w:p w:rsidR="00086475" w:rsidRPr="00086475" w:rsidRDefault="00086475" w:rsidP="00086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Самосвал, тетради, краски,</w:t>
      </w:r>
    </w:p>
    <w:p w:rsidR="00086475" w:rsidRPr="00086475" w:rsidRDefault="00086475" w:rsidP="00086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Маски, сказки и салазки!</w:t>
      </w:r>
    </w:p>
    <w:p w:rsidR="00086475" w:rsidRPr="00086475" w:rsidRDefault="00086475" w:rsidP="00086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Постарайся не забыть!</w:t>
      </w:r>
    </w:p>
    <w:p w:rsidR="00086475" w:rsidRPr="00086475" w:rsidRDefault="00086475" w:rsidP="00086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сдачу можешь даже</w:t>
      </w:r>
    </w:p>
    <w:p w:rsidR="00086475" w:rsidRPr="00086475" w:rsidRDefault="00086475" w:rsidP="00086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свистульку мне купить…»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Финансовой грамотности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есть представлению, откуда берутся деньги и как их правильно тратить, стоит учить с детства. Если ребенок будет чётко понимать, что деньги зарабатываются трудом, что каждая вещь или продукт имеют стоимость, он быстрее осознает устройство взрослого мира.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 я вам предлагаем, отправиться в увлекательное путешествие в </w:t>
      </w:r>
      <w:r w:rsidRPr="0008647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08647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игровой мир экономики</w:t>
      </w:r>
      <w:r w:rsidRPr="0008647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864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Экономические кроссворд.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Как называется то, что принадлежит одному человеку или группе людей? 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(Собственность)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Плановое ведение хозяйства.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(Экономика)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Как называется договор между людьми, которые хотят что-то купить, продать, обменять?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(Сделка)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Чем становится собственность, если ее хотят продать, обменять?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(Товар)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Как называются ценные бумаги, при помощи которых делают покупки? 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(Деньги)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Как называют человека, который продает товар?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(Продавец)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Обмен товарами без участия денег.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(Бартер)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Методист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Почему так важно учить ребенка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финансовой грамотности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часто Вы сами испытываете стресс, связанный с деньгами? Когда Вы пытаетесь погасить ипотеку, или думаете о своем выходе на пенсию, </w:t>
      </w:r>
    </w:p>
    <w:p w:rsidR="00086475" w:rsidRPr="00086475" w:rsidRDefault="00086475" w:rsidP="000864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«денежный стресс»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довольно распространенной проблемой многих людей. Вероятно, Вы уже знаете, какие шаги Вы должны были сделать и не сделали, и каких ошибок Вам стоило бы избежать.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несколько причин, почему так важно учить ребенка управлять своими деньгами: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он был меньше подвержен стрессу, связанному с деньгами, когда станет взрослым.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он имел возможность жить с комфортом.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он не жил с Вами, когда уже станет взрослым, только потому, что он не может позволить себе жить самостоятельно.</w:t>
      </w:r>
    </w:p>
    <w:p w:rsidR="00086475" w:rsidRPr="00086475" w:rsidRDefault="00086475" w:rsidP="00086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у него была лучшая жизнь, чем у Вас.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Методист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Предлагаю поиграть - денежные пословицы по картинкам прочитать.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отгадывают пословицы по картинке и объясняют их смысл.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«Денег куры не клюют»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«Деньги лопатой гребут»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«Деньги на ветер бросать»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«Копейка рубль бережёт»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«Деньги любят счет»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 имей сто рублей, а имей сто друзей»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Методист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Уважаемые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думают, можно купить всё, что хочешь? Иметь всё, что хочешь? Так ли это. Давайте проверим. Возьмите лист бумаги. На одной стороне нарисуйте яблоко. Теперь переверните листок, и на обратной стороне нарисуйте грушу. Хорошо. А сейчас возьмите ножницы и вырежьте, и яблоко, и грушу.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что вы так растерялись? Можно вырезать сразу оба фрукта? Конечно, это невозможно. Потому что лист бумаги один, </w:t>
      </w:r>
      <w:proofErr w:type="gramStart"/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proofErr w:type="gramEnd"/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если мы изначально хотели вырезать два рисунка, необходимо было заранее спланировать место на бумаге. Так и с 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деньгами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любую покупку нужно планировать заранее.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Методист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Процесс познания экономики не прост, но с помощью сказок мы можем рассмотреть различные экономические понятия.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«Экономика в сказках»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В какой сказке мастерство героя-строителя спасло жизнь ему и его </w:t>
      </w:r>
      <w:proofErr w:type="gramStart"/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друзьям?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Три поросенка)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Кто из героев сказок сочетал несколько 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профессий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дворника, мельника, пекаря.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(Колосок)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 какой сказке умение делать рекламу помогла главному герою отблагодарить за доброту?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(Кот в сапогах)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 какой сказке реклама сыграла злую шутку с главным героем?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 старик корову продавал)</w:t>
      </w:r>
    </w:p>
    <w:p w:rsidR="00086475" w:rsidRPr="00086475" w:rsidRDefault="00086475" w:rsidP="00086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В какой сказке сдобное изделие рационального использования продуктов </w:t>
      </w:r>
      <w:proofErr w:type="spellStart"/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купился</w:t>
      </w:r>
      <w:proofErr w:type="spellEnd"/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лесть?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(Колобок)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6475" w:rsidRPr="00086475" w:rsidRDefault="00086475" w:rsidP="00086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В какой сказке умелый обмен привел к обогащению главного </w:t>
      </w:r>
      <w:proofErr w:type="gramStart"/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героя?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лисичка со скалочкой)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6475" w:rsidRPr="00086475" w:rsidRDefault="00086475" w:rsidP="00086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Герои, какой сказки благодаря рациональному разделению труда имели выгоду в совместном сосуществовании?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(Теремок)</w:t>
      </w:r>
    </w:p>
    <w:p w:rsidR="00086475" w:rsidRPr="00086475" w:rsidRDefault="00086475" w:rsidP="00086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В какой сказке знание основных законов ведения сельского хозяйства помогли получать доход?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(вершки и корешки)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6475" w:rsidRPr="00086475" w:rsidRDefault="00086475" w:rsidP="00086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В каких сказках умение девиц вести домашнее хозяйство помогло получить доход?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(Морозко, Крошечка-</w:t>
      </w:r>
      <w:proofErr w:type="spellStart"/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Хаврошечка</w:t>
      </w:r>
      <w:proofErr w:type="spellEnd"/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Царевна-лягушка)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6475" w:rsidRPr="00086475" w:rsidRDefault="00086475" w:rsidP="00086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Уважаемые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Знакомя детей с тем, что такое услуги и товары, мы показываем детям, что они встречаются не только в реальной жизни, но и в сказках. Тем самым воспитываем уважение к любой работе.</w:t>
      </w:r>
    </w:p>
    <w:p w:rsidR="00086475" w:rsidRPr="00086475" w:rsidRDefault="00086475" w:rsidP="00086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Скажите, пожалуйста, что такое товары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(это разные предметы, которые производят)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что такое услуги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(это помощь, которую можно предоставить другому)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6475" w:rsidRPr="00086475" w:rsidRDefault="00086475" w:rsidP="00086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определить, по картинкам где товары, а где услуги.</w:t>
      </w:r>
    </w:p>
    <w:p w:rsidR="00086475" w:rsidRPr="00086475" w:rsidRDefault="00086475" w:rsidP="00086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«Услуги и товары»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 по картинкам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появляются на слайдах, определяют, кто производит товары, а кто предоставляет услугу).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Особое место в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 дошкольников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занимают сюжетно - ролевые игры, в них дети воспроизводят в ролях все то, что они видят вокруг себя в жизни и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 взрослых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Используя сюжетно - ролевые игры, для обучения детей азам экономики, мы в доступной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форме позволяем им сформировать 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первичные представления, закреплять, обобщать и систематизировать их. Область экономической действительности - одна из жизненно важных, поэтому необходимо подготовить детей к жизни в социуме, научить их ориентироваться в происходящих экономических явлениях. Ведь человек, который уверен в своем будущем, чувствует себя гораздо лучше. И поэтому наши дети достойны того, чтобы стать успешными, активными и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финансово</w:t>
      </w:r>
      <w:r w:rsidRPr="000864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-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образованными во взрослой самостоятельной жизни.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Какие сюжетные и ролевые игры, по вашему мнению, учат детей азам 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финансовой грамотности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86475" w:rsidRPr="00086475" w:rsidRDefault="00086475" w:rsidP="00086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86475" w:rsidRPr="00086475" w:rsidRDefault="00086475" w:rsidP="00086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Методист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Предлагаю рассмотреть несколько ситуаций.</w:t>
      </w:r>
    </w:p>
    <w:p w:rsidR="00086475" w:rsidRPr="00086475" w:rsidRDefault="00086475" w:rsidP="00086475">
      <w:pPr>
        <w:spacing w:before="240" w:after="24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Мама с дочкой пришли в магазин. Девочка попросила у мамы денег купить самой понравившуюся шоколадку, которая стоит 9,90 рублей. Мама дала ей 10 рублей. Должен ли ребенок принести сдачу?</w:t>
      </w:r>
    </w:p>
    <w:p w:rsidR="00086475" w:rsidRPr="00086475" w:rsidRDefault="00086475" w:rsidP="00086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Ребенок должен принести сдачу, даже если это всего 10 копеек, т. к. это не его деньги, не им заработанные. Ребенок не обращает на номинал денег, для </w:t>
      </w:r>
      <w:proofErr w:type="spellStart"/>
      <w:proofErr w:type="gramStart"/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него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денежка</w:t>
      </w:r>
      <w:proofErr w:type="spellEnd"/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10 рублей, что 10 копеек. Ребенок не принесет сдачу с 10, не принесет и со 100 рублей.</w:t>
      </w:r>
    </w:p>
    <w:p w:rsidR="00086475" w:rsidRPr="00086475" w:rsidRDefault="00086475" w:rsidP="00086475">
      <w:pPr>
        <w:spacing w:before="240" w:after="24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Ребенку на день рождения подарили 1000 рублей, родители на семейном совете решили купить новые ботинки, а ребенку хотелось игрушку. Правильно ли поступили родители?</w:t>
      </w:r>
    </w:p>
    <w:p w:rsidR="00086475" w:rsidRPr="00086475" w:rsidRDefault="00086475" w:rsidP="00086475">
      <w:pPr>
        <w:spacing w:before="240" w:after="24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родители поступают не верно. В этом возрасте можно попытаться убедить, что ботинки ему нужнее, чем игрушка, заранее договориться, но не приказывать.</w:t>
      </w:r>
    </w:p>
    <w:p w:rsidR="00086475" w:rsidRPr="00086475" w:rsidRDefault="00086475" w:rsidP="00086475">
      <w:pPr>
        <w:spacing w:before="240" w:after="24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Ребенок пошел в школу, родители начали платить ему деньги за оценки. Правильную ли мотивацию к учебе придумали родители?</w:t>
      </w:r>
    </w:p>
    <w:p w:rsidR="00086475" w:rsidRPr="00086475" w:rsidRDefault="00086475" w:rsidP="00086475">
      <w:pPr>
        <w:spacing w:before="240" w:after="24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Нет, за оценки платить ребенку нельзя. Потом скажет, что мало платишь, будете платить все больше и больше.</w:t>
      </w:r>
    </w:p>
    <w:p w:rsidR="00086475" w:rsidRPr="00086475" w:rsidRDefault="00086475" w:rsidP="00086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Методист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86475" w:rsidRPr="00086475" w:rsidRDefault="00086475" w:rsidP="00086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получить прибыль от продажи товара, его нужно выгодно продать.</w:t>
      </w:r>
    </w:p>
    <w:p w:rsidR="00086475" w:rsidRPr="00086475" w:rsidRDefault="00086475" w:rsidP="00086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хочет свой товар продать,</w:t>
      </w:r>
    </w:p>
    <w:p w:rsidR="00086475" w:rsidRPr="00086475" w:rsidRDefault="00086475" w:rsidP="00086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Тот с нею должен подружиться</w:t>
      </w:r>
    </w:p>
    <w:p w:rsidR="00086475" w:rsidRPr="00086475" w:rsidRDefault="00086475" w:rsidP="00086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будут так товар хвалить,</w:t>
      </w:r>
    </w:p>
    <w:p w:rsidR="00086475" w:rsidRPr="00086475" w:rsidRDefault="00086475" w:rsidP="00086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долго он не залежится.</w:t>
      </w:r>
    </w:p>
    <w:p w:rsidR="00086475" w:rsidRPr="00086475" w:rsidRDefault="00086475" w:rsidP="00086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Методист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Вы, конечно, догадались, что речь идет о РЕКЛАМЕ.</w:t>
      </w:r>
    </w:p>
    <w:p w:rsidR="00086475" w:rsidRPr="00086475" w:rsidRDefault="00086475" w:rsidP="00086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Методист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Уважаемые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</w:t>
      </w:r>
      <w:r w:rsidRPr="000864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!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Скажите, пожалуйста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«Для чего нужна реклама?»</w:t>
      </w:r>
    </w:p>
    <w:p w:rsidR="00086475" w:rsidRPr="00086475" w:rsidRDefault="00086475" w:rsidP="00086475">
      <w:pPr>
        <w:spacing w:after="24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(Она помогает купить самые лучшие товары. Помогает </w:t>
      </w:r>
      <w:proofErr w:type="gramStart"/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узнать,  где</w:t>
      </w:r>
      <w:proofErr w:type="gramEnd"/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можно купить дешёвые товары.)</w:t>
      </w:r>
    </w:p>
    <w:p w:rsidR="00086475" w:rsidRPr="00086475" w:rsidRDefault="00086475" w:rsidP="00086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Методист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виды рекламы вы знаете?</w:t>
      </w:r>
    </w:p>
    <w:p w:rsidR="00086475" w:rsidRPr="00086475" w:rsidRDefault="00086475" w:rsidP="00086475">
      <w:pPr>
        <w:spacing w:before="240" w:after="24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(Газетные объявления, буклеты, телереклама, радиореклама, движущаяся реклама, щитовая реклама, крутящиеся рекламные щиты).</w:t>
      </w:r>
    </w:p>
    <w:p w:rsidR="00086475" w:rsidRPr="00086475" w:rsidRDefault="00086475" w:rsidP="00086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Методист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Сейчас вам предстоит возможность попробовать себя в роли рекламного агента.</w:t>
      </w:r>
    </w:p>
    <w:p w:rsidR="00086475" w:rsidRPr="00086475" w:rsidRDefault="00086475" w:rsidP="00086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0864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«Рекламный агент»</w:t>
      </w:r>
    </w:p>
    <w:p w:rsidR="00086475" w:rsidRPr="00086475" w:rsidRDefault="00086475" w:rsidP="00086475">
      <w:pPr>
        <w:spacing w:before="240" w:after="24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Молочный завод решил расширить ассортимент своей продукции. К лету они планируют начать выпуск двух новых сортов мороженого МОЛОЧНОЕ и ШОКОЛАДНОЕ. Придумайте слоган к рекламе мороженого.</w:t>
      </w:r>
    </w:p>
    <w:p w:rsidR="00086475" w:rsidRPr="00086475" w:rsidRDefault="00086475" w:rsidP="00086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характерно для хорошей 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рекламы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КРАТКОСТЬ, ОБРАЗНОСТЬ, ПРИВЛЕКАТЕЛЬНОСТЬ ДЛЯ ЗРИТЕЛЯ.</w:t>
      </w:r>
    </w:p>
    <w:p w:rsidR="00086475" w:rsidRPr="00086475" w:rsidRDefault="00086475" w:rsidP="000864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Методист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Начинайте учить своих детей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финансовой грамотности как можно раньше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каком бы возрасте они сейчас не были. Чем раньше они узнают эту науку, тем проще им будет принять эти знания в своей голове и использовать их в своей будущей жизни.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итоге необходимо подчеркнуть, что решение проблемы приобщения детей к экономике – это эффективный путь подготовки ребенка к жизни, его социальной адаптации в обществе, к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формированию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детского возраста образа своей будущей семьи. Необходимо так же помнить, что сегодняшние дети – это будущие участники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финансового рынка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вкладчики, заемщики, налогоплательщики. Именно поэтому обучение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финансовой грамотности</w:t>
      </w:r>
      <w:r w:rsidRPr="000864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</w:p>
    <w:p w:rsidR="00086475" w:rsidRPr="00086475" w:rsidRDefault="00086475" w:rsidP="000864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целесообразно начинать уже в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дошкольном возрасте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у ребенка</w:t>
      </w:r>
    </w:p>
    <w:p w:rsidR="00086475" w:rsidRPr="00086475" w:rsidRDefault="00086475" w:rsidP="000864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формируется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внутренняя социальная позиция.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Любая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педагогическая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проблема может быть успешно решена только при условии активного взаимодействия детского сада и семьи. Совместная работа 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учреждения и семьи даст хорошие результаты и будет способствовать более серьезному и ответственному отношению взрослых к экономическому воспитанию детей. Вместе с тем отметим, что есть такие проблемы, в частности проблема экономического воспитания, когда родители могут многому научить самих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педагогов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86475" w:rsidRPr="00086475" w:rsidRDefault="00086475" w:rsidP="000864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Надеюсь, что практическая апробация этой темы позволит сделать выводы о том, что заниматься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финансовой грамотностью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в современных рыночных условиях просто необходимо, не стоит пренебрегать </w:t>
      </w:r>
      <w:r w:rsidRPr="000864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финансовым обучением ребенка</w:t>
      </w:r>
      <w:r w:rsidRPr="000864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как это может определить его будущее.</w:t>
      </w:r>
    </w:p>
    <w:p w:rsidR="00086475" w:rsidRPr="00086475" w:rsidRDefault="00086475" w:rsidP="00086475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6475" w:rsidRPr="00086475" w:rsidRDefault="00086475" w:rsidP="00086475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71F56" w:rsidRDefault="00671F56"/>
    <w:sectPr w:rsidR="00671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475"/>
    <w:rsid w:val="00086475"/>
    <w:rsid w:val="0067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053C9-CAF6-434E-A20A-A83E61ED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3261</Words>
  <Characters>18591</Characters>
  <Application>Microsoft Office Word</Application>
  <DocSecurity>0</DocSecurity>
  <Lines>154</Lines>
  <Paragraphs>43</Paragraphs>
  <ScaleCrop>false</ScaleCrop>
  <Company>Reanimator Extreme Edition</Company>
  <LinksUpToDate>false</LinksUpToDate>
  <CharactersWithSpaces>21809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2025-04-19T12:47:00Z</dcterms:created>
  <dcterms:modified xsi:type="dcterms:W3CDTF">2025-04-19T12:48:00Z</dcterms:modified>
</cp:coreProperties>
</file>