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35" w:rsidRPr="00517635" w:rsidRDefault="00517635" w:rsidP="00517635">
      <w:pPr>
        <w:keepNext/>
        <w:keepLines/>
        <w:shd w:val="clear" w:color="auto" w:fill="FFFFFF"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35">
        <w:rPr>
          <w:rFonts w:ascii="Times New Roman" w:eastAsia="Times New Roman" w:hAnsi="Times New Roman" w:cs="Times New Roman"/>
          <w:b/>
          <w:sz w:val="28"/>
          <w:szCs w:val="28"/>
        </w:rPr>
        <w:t>Родительское собрание</w:t>
      </w:r>
    </w:p>
    <w:p w:rsidR="00517635" w:rsidRPr="00517635" w:rsidRDefault="00517635" w:rsidP="00517635">
      <w:pPr>
        <w:keepNext/>
        <w:keepLines/>
        <w:shd w:val="clear" w:color="auto" w:fill="FFFFFF"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3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GoBack"/>
      <w:r w:rsidRPr="00517635">
        <w:rPr>
          <w:rFonts w:ascii="Times New Roman" w:eastAsia="Times New Roman" w:hAnsi="Times New Roman" w:cs="Times New Roman"/>
          <w:b/>
          <w:sz w:val="28"/>
          <w:szCs w:val="28"/>
        </w:rPr>
        <w:t>Сотрудничество детского сада и родителей в интересах ребёнка</w:t>
      </w:r>
      <w:bookmarkEnd w:id="0"/>
      <w:r w:rsidRPr="0051763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17635" w:rsidRPr="00517635" w:rsidRDefault="00517635" w:rsidP="0051763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Подготовила: воспитатель</w:t>
      </w:r>
    </w:p>
    <w:p w:rsidR="00517635" w:rsidRPr="00517635" w:rsidRDefault="00517635" w:rsidP="0051763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5176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176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Цели:</w:t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доверительных и доброжелательных отношений между родителями и детьми педагогами и воспитанниками, педагогами и родителями; развитие самосознания родителей и педагогов; развитие конструктивных представлений о детях (у родителей, о воспитанниках (у педагогов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ребёнка.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мероприятия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Законе «Об образовании» записано, что 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возрасте. Главными воспитателями своих детей являются родители, но воспитывать детей невозможно без определённых знаний по педагогике и психологии. Родители нередко полагаются на свой индивидуальный опыт, не задумываясь над последствиями неверных воспитательных воздействий на ребенка, недооценивают силу педагогических знаний и умений. Жизнь убеждает в справедливости слов К. Д. Ушинского: «Искусство воспитания имеет ту особенность, что почти всем оно кажется делом знакомым и понятным, а иным даже делом легким — и тем понятнее и легче кажется оно, чем менее человек с ним знаком, теоретически или практически. Почти все признают, что воспитание требует терпения, некоторые думают, что для него нужны врожденная способность и умение, т. е. навык; но весьма немногие пришли к убеждению, что, кроме терпения, врожденной способности и навыка, необходимы еще специальные знания».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Чтобы грамотно воспитывать ребёнка, необходимо единство воспитательных воздействий на него со стороны всех взрослых, учёт возрастных и индивидуальных особенностей ребёнка, понимание того, что он должен знать и уметь в этом возрасте. Но как показывает практика и проведённые научные исследования, родители часто допускают типичные ошибки в воспитании детей, испытывают определённые трудности. Задача педагогов дошкольного учреждения – помочь родителям в воспитании детей. Укрепление и развитие взаимодействия детского сада и семьи обеспечивают благоприятные условия жизни и воспитания ребёнка, формирование основ полноценной, гармонической личности. Главной ценностью педагогической культуры является ребенок — его </w:t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развитие, образование, воспитание, социальная защита и поддержка его достоинства и прав человека. Но как бы серьезно ни продумывались формы воспитания детей в дошкольных учреждениях, какой бы высокой ни была квалификация работников дошкольного учреждения, невозможно достигнуть поставленной цели без постоянной поддержки и активного участия родителей в воспитательном процессе. Всестороннее гармоническое развитие детской личности требует единства, согласованности всей системы воспитательно-образовательных воздействий взрослых на ребенка.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самом же деле необходимость организовать взаимодействие педагога с родителями вызвана не столько потребностью в оказании какой-либо помощи детскому саду со стороны мам и пап, сколько заботой об индивидуальном развитии ребенка. Создание единой воспитательной среды необходимо для раскрытия потенциальных возможностей каждого дошкольника. Именно поэтому необходимо сотрудничество, общение на равных – такое взаимодействие педагогов и родителей, где ни одна сторона не обладает правом указывать и контролировать.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со взрослыми и сверстниками.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Кризисные влияния социально-экономической, политической, культурно и других сферах жизни нашего общества обострили многие нравственные проблемы. Этот процесс коснулся и такого важного структурного элемента общества, как институт семьи. </w:t>
      </w:r>
      <w:proofErr w:type="spell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Васё</w:t>
      </w:r>
      <w:proofErr w:type="spell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представителей молодого поколения отдают предпочтение альтернативным формам брачно-семейных отношений. Из семейного быта исчезает понятие «родной дом», священные места и предметы, уходят в прошлое совместные обеды, семейные праздники и традиции.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семье происходит ___ духовной культурой, воспитание нравственности, прививается человечность, доброта, особое видения мира. Семья является социальной средой существования от самого рождения до смерти и тесно связана с национальной культурой, традициями, социальной принадлежностью. Своими ценностями, укладом, стилем жизни семья готовит ребёнка к будущей семейной жизни. Самое ценное что могут дать родители – это воспитание.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Знаете ли вы своего ребёнка? «Конечно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ответят почти все родители. Вот как сказала польский педагог Галина </w:t>
      </w:r>
      <w:proofErr w:type="spell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«Мы занимаемся своими детьми </w:t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первых дней жизни. Это мы, родители, кормим их, одеваем, купаем, укладываем спать, учим делать первые шаги и произносить первые слова. Это мы знакомим детей с окружающим миром, утешаем, когда они плачут, дежурим у их постели во время болезни. Может ил кто-нибудь знать ребёнка лучше его матери и отца – самых близких ему людей, самых любящих и самоотверженных?» 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 это не всегда так, чем меньше ребёнок, тем мы действительно лучше знаем его. Но уже в дошкольном возрасте замечаем, что наши суждение о нём становятся приблизительными, т. к. ребёнок находится вне семьи в другом большом коллективе. Поэтому очень важен постоянный контакт взрослых участников воспитательного процесса для последующего уточнения своих действий.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нужно знать о своём ребёнке? И для чего нужно знать?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ребёнке нужно знать всё! А поскольку это практически невозможно, нужно стараться быть «ближе» к нему, знать, чем он живёт, кого и за что любит, отчего у него портится настроение, что ему по плечу, и с чем трудно справиться, во что он верит и в чём сомневается, почему лжёт и т. д.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малышей очень гибкое мышление, которое помогает фантазировать, воображать. Временами свои фантазии, выдумки дети начинают использовать в личных, коварных целях. Они тонко чувствуют и знают, где вставить свою фантазию. Ложь – это искажение происходящих событий, а фантазия – это выдумки, воображаемый мир.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умеют убедительно сочинять, сами верят во всё, что рассказывают. Любое событие каждым человеком воспринимается по-разному, и разные люди относятся по-разному к одному и тому же сообщению (хотя бы о действиях власти, соседа, подруги и т. д.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Конфликты</w:t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часть нашей жизни и важно уметь их конструктивно решать. Например, ситуация: молодая мама из состоятельной семьи каждый день спрашивает воспитателя: как вёл себя ребёнок? с кем играл? что ел? сколько? как спал? И получает в ответ не то, что хотела бы услышать (ни с кем не играл, пассивен, сам в себе). Мама в недоумении, доказывает воспитателю, что дома он совсем другой.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ребёнка явные трудности в общении, социальная среда в детском саду противоположная домашней. Дома ребёнок воздвигнут на пьедестал. Жизнь семьи вертится вокруг него, а в детском саду он такой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все, он часть группы. У ребёнка развивается </w:t>
      </w:r>
      <w:proofErr w:type="spell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внутриличностный</w:t>
      </w:r>
      <w:proofErr w:type="spell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конфликт, он не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вести себя в группе. Он не обучен этим навыкам. Родители должны скорректировать некоторые поведенческие особенности ребёнка: ребёнок – не главный в семье, а часть семьи.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 мире нет людей, у которых были бы только одни достоинства или только одни недостатки. Мудрость родителей заключается в том,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видя те или другие особенности своего ребёнка, они соотносят их с эффективностью семейного воспитания. Ребёнок не пустой сосуд, и если в нем не формируется положительные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возникают вредные привычки и наклонности. Если ребёнок ленив, то это значит, что в семье его не приучили к труду, если он агрессивен, значит, он не доброго отношения. Родители должны знать достоинства и недостатки своего ребёнка, чтобы уравновешивать их, опираясь на положительное, чтобы помочь избавиться от отрицательных.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proofErr w:type="spell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Солевейчик</w:t>
      </w:r>
      <w:proofErr w:type="spell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советский педагог, говорил: «Каждое утро взываю к тому лучшему, что есть во мне: мне --- ребёнок, это дорогой мой гость, я благодарен ему за то, что он есть он так же призван к жизни, как и я, это нас объединяет – мы есть, мы живые люди, он такой же, как и я, человек, и не будущей человек, а сегодняшний, и потому он другой, как и все люди, я его принимаю, как всякого другого человека. Я принимаю ребёнка. Я принимаю его, охраняю его детство, понимаю, терплю, прощаю. Я не применяю силу к нему, не угнетаю его своей силой, потому что я его люблю. Я люблю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благодарен ему за то, что он есть, и за то, что я могу его любить и тем самым я возвышаюсь в духе своём».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это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цветочки мы их любим, называем ласковыми словами, но иногда и очень строги с ними. Возьмите лист бумаги, нарисуйте цветок. На Цветочке, его лепесточках, напишите, как Вы ласково называете сына или </w:t>
      </w:r>
      <w:proofErr w:type="gramStart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</w:t>
      </w:r>
      <w:proofErr w:type="gramEnd"/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довольны его поведением, на листьях и стебле как называете в те моменты когда сердиты на его.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Нужна ли игра ребёнку и зачем? Бывает, придёшь с работы усталый, а тут ребёнок, поиграй, да поиграй. В детском саду не наигрался? В этом нам поможет разобраться анкета.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Семья и детский сад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Это длительный процесс, долгий и кропотливый труд, требующий терпеливого, неуклонного следования выбранной цели. Ведь у нас одна цель – воспитывать будущих созидателей жизни. Хочется верить, что наши дети, когда вырастут, будут любить и оберегать своих близких.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для ребенка во всем прекрасен.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ребенка воспитать родителю смысл ясен.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главное здесь творчество и труд.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вам личность в будущем дадут.</w:t>
      </w: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7635" w:rsidRPr="00517635" w:rsidRDefault="00517635" w:rsidP="0051763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35"/>
    <w:rsid w:val="00517635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104E-7742-437B-9BD5-C2C333C6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2025-04-19T10:03:00Z</dcterms:created>
  <dcterms:modified xsi:type="dcterms:W3CDTF">2025-04-19T10:03:00Z</dcterms:modified>
</cp:coreProperties>
</file>