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8"/>
      </w:tblGrid>
      <w:tr w:rsidR="00086A03" w:rsidRPr="00086A03" w:rsidTr="00086A03">
        <w:trPr>
          <w:trHeight w:val="1695"/>
          <w:jc w:val="center"/>
        </w:trPr>
        <w:tc>
          <w:tcPr>
            <w:tcW w:w="9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A03" w:rsidRPr="00086A03" w:rsidRDefault="00086A03" w:rsidP="00AC03A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A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Конспект НОД по познавательному развитию (ФЭМП) в младше – средней группе (младшая подгруппа 3-4года) на тему: «Шар и куб»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086A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«Шар и куб»</w:t>
            </w:r>
          </w:p>
          <w:p w:rsidR="00086A03" w:rsidRPr="00086A03" w:rsidRDefault="00086A03" w:rsidP="00086A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8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умения различать и называть шар (шарик) и куб (кубик)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86A0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Образовательные задачи: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086A03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различать и называть шар (шарик) и куб (кубик) независимо от цвета и размера фигур;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0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Развивающие задачи: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86A03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развивать умение различать контрастные по величине предметы, используя при этом слова </w:t>
            </w:r>
            <w:r w:rsidRPr="00086A03">
              <w:rPr>
                <w:rStyle w:val="c1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большой, маленький;</w:t>
            </w:r>
            <w:r w:rsidRPr="00086A03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различать количество предметов, используя при этом слова </w:t>
            </w:r>
            <w:r w:rsidRPr="00086A03">
              <w:rPr>
                <w:rStyle w:val="c1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один, много, ни одного;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Воспитательные задачи</w:t>
            </w:r>
            <w:r w:rsidRPr="00086A0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03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дружеские взаимоотношения между детьми, интерес к занятиям.</w:t>
            </w:r>
          </w:p>
          <w:p w:rsidR="00086A03" w:rsidRPr="00086A03" w:rsidRDefault="00086A03" w:rsidP="00086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03" w:rsidRPr="00086A03" w:rsidRDefault="00086A03" w:rsidP="00086A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</w:t>
      </w:r>
      <w:r w:rsidRPr="00086A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86A03">
        <w:rPr>
          <w:rFonts w:ascii="Times New Roman" w:hAnsi="Times New Roman" w:cs="Times New Roman"/>
          <w:sz w:val="28"/>
          <w:szCs w:val="28"/>
          <w:lang w:eastAsia="ru-RU"/>
        </w:rPr>
        <w:t> игровая, коммуникативная, познавательно- исследовательская.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086A03">
        <w:rPr>
          <w:rFonts w:ascii="Times New Roman" w:hAnsi="Times New Roman" w:cs="Times New Roman"/>
          <w:sz w:val="28"/>
          <w:szCs w:val="28"/>
          <w:lang w:eastAsia="ru-RU"/>
        </w:rPr>
        <w:t> шары и кубики, мешочек, строительный материал.</w:t>
      </w:r>
    </w:p>
    <w:p w:rsid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  <w:r w:rsidRPr="0008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86A03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«Чудесный мешочек».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показывает детям мешочек с кубиком и шаром, затем предлагает узнать, что в нем лежит. Каждый ребенок опускает руку в мешочек и высказывает предположение, что там находится.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куб и шар: «Что это?» (Кубик</w:t>
      </w: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шарик).</w:t>
      </w:r>
    </w:p>
    <w:p w:rsidR="0070190A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0190A"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086A03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«Катится –</w:t>
      </w:r>
      <w:r w:rsidR="0070190A"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катится».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шар, он катится- вот так (показывает). Шары гладкие. Потрогайте. А это кубик. Кубик может катится? Нет, не может. У кубика есть углы, потрогайте их.</w:t>
      </w:r>
    </w:p>
    <w:p w:rsidR="00086A03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проводят опыт для определения, предмет какой формы может катит</w:t>
      </w:r>
      <w:r w:rsidR="0070190A" w:rsidRPr="0070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70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(у каждого ребенка по одному кубику и шарику).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 предлагает поиграть с ними: поставить на стол, друг на друга, покатить и т.д. затем просит разложить предметы по коробочкам: шары в одну коробочку, кубики в другую</w:t>
      </w: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на этой картинке наших гостей</w:t>
      </w:r>
      <w:r w:rsidR="0070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кубик и шар.</w:t>
      </w:r>
    </w:p>
    <w:p w:rsidR="00086A03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рассматривают картинки с изображением солнышка, цветочка, домика, стульчика, где жирным шрифтом обведены шар и кубик.</w:t>
      </w:r>
    </w:p>
    <w:p w:rsidR="00086A03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башенки.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Чтобы нам было видно все вокруг, давайте построим башенку. (показ образца).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детали будем отбирать для башенки? (Кубики).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чего начнем? (Выберем из набора деталей кубики).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</w:t>
      </w:r>
      <w:bookmarkStart w:id="0" w:name="_GoBack"/>
      <w:bookmarkEnd w:id="0"/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напоминает процесс возведения башни (используются кубики одного цвета): «Берем кубик, ставим его перед собой на столе. Теперь берем еще один и ставим сверху, тоже подравниваем. Вот такая башня получилась! Высокая башня!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башня? (Дети называют).</w:t>
      </w:r>
    </w:p>
    <w:p w:rsidR="00086A03" w:rsidRPr="0070190A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этого воспитатель предлагает построить две башни разного цвета- одну из трех кубиков, а другую- из четырех. Дети отбирают кубики двух цветов и строят башни. Воспитатель предлагает украсить башню. Он показывает призму и демонстрирует, как нужно ее поставить. Дети находят у себя призмы и украшают свои башни. Цвет призмы должен соответствовать цвету башни.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воспитатель просит рассказать, что дети построили, из каких деталей, какого цвета получились башенки, какие башенки построили дети.</w:t>
      </w:r>
    </w:p>
    <w:p w:rsidR="00086A03" w:rsidRPr="0070190A" w:rsidRDefault="0070190A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6A03" w:rsidRPr="0070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.Рефлексия.</w:t>
      </w:r>
    </w:p>
    <w:p w:rsidR="00086A03" w:rsidRPr="00086A03" w:rsidRDefault="00086A03" w:rsidP="00AC03A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прячет кубики и шары в мешочек и предлагает каждому ребенку опустить туда руку, взять предмет, определить его форму (кубик, шар) и достать его.</w:t>
      </w:r>
    </w:p>
    <w:p w:rsidR="008C732E" w:rsidRDefault="008C732E" w:rsidP="00AC03A0">
      <w:pPr>
        <w:spacing w:line="360" w:lineRule="auto"/>
        <w:jc w:val="both"/>
      </w:pPr>
    </w:p>
    <w:sectPr w:rsidR="008C732E" w:rsidSect="008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A03"/>
    <w:rsid w:val="00086A03"/>
    <w:rsid w:val="0070190A"/>
    <w:rsid w:val="008C732E"/>
    <w:rsid w:val="00A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1BC5-F7F5-4428-926D-27CD9FD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6A03"/>
    <w:pPr>
      <w:spacing w:after="0" w:line="240" w:lineRule="auto"/>
    </w:pPr>
  </w:style>
  <w:style w:type="paragraph" w:customStyle="1" w:styleId="c5">
    <w:name w:val="c5"/>
    <w:basedOn w:val="a"/>
    <w:rsid w:val="000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A03"/>
  </w:style>
  <w:style w:type="paragraph" w:customStyle="1" w:styleId="c16">
    <w:name w:val="c16"/>
    <w:basedOn w:val="a"/>
    <w:rsid w:val="000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A03"/>
  </w:style>
  <w:style w:type="character" w:customStyle="1" w:styleId="c15">
    <w:name w:val="c15"/>
    <w:basedOn w:val="a0"/>
    <w:rsid w:val="00086A03"/>
  </w:style>
  <w:style w:type="character" w:customStyle="1" w:styleId="c4">
    <w:name w:val="c4"/>
    <w:basedOn w:val="a0"/>
    <w:rsid w:val="00086A03"/>
  </w:style>
  <w:style w:type="character" w:customStyle="1" w:styleId="c3">
    <w:name w:val="c3"/>
    <w:basedOn w:val="a0"/>
    <w:rsid w:val="0008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2019-09-07T15:08:00Z</dcterms:created>
  <dcterms:modified xsi:type="dcterms:W3CDTF">2022-12-24T17:59:00Z</dcterms:modified>
</cp:coreProperties>
</file>