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F9E" w:rsidRPr="00005F9E" w:rsidRDefault="00005F9E" w:rsidP="00005F9E">
      <w:pPr>
        <w:pStyle w:val="c4"/>
        <w:jc w:val="center"/>
        <w:rPr>
          <w:rStyle w:val="c2"/>
          <w:b/>
        </w:rPr>
      </w:pPr>
      <w:bookmarkStart w:id="0" w:name="_GoBack"/>
      <w:r w:rsidRPr="00005F9E">
        <w:rPr>
          <w:rStyle w:val="c2"/>
          <w:b/>
        </w:rPr>
        <w:t>Сюжетно-ролевые игры для подготовительной группы.</w:t>
      </w:r>
    </w:p>
    <w:bookmarkEnd w:id="0"/>
    <w:p w:rsidR="00005F9E" w:rsidRDefault="00005F9E" w:rsidP="00005F9E">
      <w:pPr>
        <w:pStyle w:val="c4"/>
      </w:pPr>
      <w:r>
        <w:rPr>
          <w:rStyle w:val="c2"/>
        </w:rPr>
        <w:t>«Дом, семья»</w:t>
      </w:r>
    </w:p>
    <w:p w:rsidR="00005F9E" w:rsidRDefault="00005F9E" w:rsidP="00005F9E">
      <w:pPr>
        <w:pStyle w:val="c4"/>
      </w:pPr>
      <w:r>
        <w:rPr>
          <w:rStyle w:val="c1"/>
        </w:rPr>
        <w:t>Задачи: 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005F9E" w:rsidRDefault="00005F9E" w:rsidP="00005F9E">
      <w:pPr>
        <w:pStyle w:val="c0"/>
      </w:pPr>
      <w:r>
        <w:rPr>
          <w:rStyle w:val="c1"/>
        </w:rPr>
        <w:t>Роли: мама, папа, дети, бабушка, дедушка.</w:t>
      </w:r>
    </w:p>
    <w:p w:rsidR="00005F9E" w:rsidRDefault="00005F9E" w:rsidP="00005F9E">
      <w:pPr>
        <w:pStyle w:val="c0"/>
      </w:pPr>
      <w:r>
        <w:rPr>
          <w:rStyle w:val="c1"/>
        </w:rPr>
        <w:t>Игровые действия: 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005F9E" w:rsidRDefault="00005F9E" w:rsidP="00005F9E">
      <w:pPr>
        <w:pStyle w:val="c0"/>
      </w:pPr>
      <w:r>
        <w:rPr>
          <w:rStyle w:val="c1"/>
        </w:rPr>
        <w:t>Предварительная работа: Чтение рассказа В. Осеевой «Волшебное слово» и последующая беседа. Задание детям: узнать дома о труде родителей. Беседа о труде родителей с использованием иллюстрированного материала. Создание альбома «Наши папы и мамы трудятся». Рассматривание семейных фотографий. Инсценировка стихотворения С. Михалкова «А что у вас?». Составление детьми рассказов на тему «Как я живу дома». Беседа на тему «Как я помогаю взрослым» с участием Петрушки.  Изготовление с детьми атрибутов к игре.</w:t>
      </w:r>
    </w:p>
    <w:p w:rsidR="00005F9E" w:rsidRDefault="00005F9E" w:rsidP="00005F9E">
      <w:pPr>
        <w:pStyle w:val="c0"/>
      </w:pPr>
      <w:r>
        <w:rPr>
          <w:rStyle w:val="c1"/>
        </w:rPr>
        <w:t xml:space="preserve">Игровой материал: предметы домашнего обихода, куклы. </w:t>
      </w:r>
    </w:p>
    <w:p w:rsidR="00005F9E" w:rsidRDefault="00005F9E" w:rsidP="00005F9E">
      <w:pPr>
        <w:pStyle w:val="c4"/>
      </w:pPr>
      <w:r>
        <w:rPr>
          <w:rStyle w:val="c2"/>
        </w:rPr>
        <w:t>«Детский сад»</w:t>
      </w:r>
    </w:p>
    <w:p w:rsidR="00005F9E" w:rsidRDefault="00005F9E" w:rsidP="00005F9E">
      <w:pPr>
        <w:pStyle w:val="c0"/>
      </w:pPr>
      <w:r>
        <w:rPr>
          <w:rStyle w:val="c1"/>
        </w:rPr>
        <w:t>Задачи: расширить и закрепить представления детей о содержании трудовых действий сотрудников детского сада.</w:t>
      </w:r>
    </w:p>
    <w:p w:rsidR="00005F9E" w:rsidRDefault="00005F9E" w:rsidP="00005F9E">
      <w:pPr>
        <w:pStyle w:val="c0"/>
      </w:pPr>
      <w:proofErr w:type="gramStart"/>
      <w:r>
        <w:rPr>
          <w:rStyle w:val="c1"/>
        </w:rPr>
        <w:t>Роли:  воспитатель</w:t>
      </w:r>
      <w:proofErr w:type="gramEnd"/>
      <w:r>
        <w:rPr>
          <w:rStyle w:val="c1"/>
        </w:rPr>
        <w:t>, младший воспитатель, логопед, заведующая, повар, музыкальный руководитель, физкультурный руководитель, медсестра, врач, дети, родители.</w:t>
      </w:r>
    </w:p>
    <w:p w:rsidR="00005F9E" w:rsidRDefault="00005F9E" w:rsidP="00005F9E">
      <w:pPr>
        <w:pStyle w:val="c0"/>
      </w:pPr>
      <w:r>
        <w:rPr>
          <w:rStyle w:val="c1"/>
        </w:rPr>
        <w:t>Игровые действия: Воспитатель принимает детей, беседует с родителями, проводит утреннюю зарядку, занятия, организует игры... Младший воспитатель следит за порядком в группе, оказывает помощь воспитателю в подготовке к занятиям, получает еду… Логопед занимается с детьми постановками звуков, развитием речи… Муз. руководитель проводит муз. занятие. Врач осматривает детей, слушает, делает назначения. Медсестра взвешивает, измеряет детей, делает прививки, уколы, дает таблетки, проверяет чистоту групп, кухни. Повар готовит еду, выдает ее помощникам воспитателя.</w:t>
      </w:r>
    </w:p>
    <w:p w:rsidR="00005F9E" w:rsidRDefault="00005F9E" w:rsidP="00005F9E">
      <w:pPr>
        <w:pStyle w:val="c0"/>
      </w:pPr>
      <w:r>
        <w:rPr>
          <w:rStyle w:val="c1"/>
        </w:rPr>
        <w:t>Игровые ситуации: «Утренний прием», «Наши занятия», «На прогулке», «На музыкальном занятии», «На физкультурном занятии», «Осмотр врача», «Обед в д/саду» и др.</w:t>
      </w:r>
    </w:p>
    <w:p w:rsidR="00005F9E" w:rsidRDefault="00005F9E" w:rsidP="00005F9E">
      <w:pPr>
        <w:pStyle w:val="c0"/>
      </w:pPr>
      <w:r>
        <w:rPr>
          <w:rStyle w:val="c1"/>
        </w:rPr>
        <w:t xml:space="preserve">Предварительная работа: Наблюдение за работой воспитателя, помощника воспитателя. Беседа с детьми о работе воспитателя, помощника воспитателя, повара, медсестры и др. </w:t>
      </w:r>
      <w:r>
        <w:rPr>
          <w:rStyle w:val="c1"/>
        </w:rPr>
        <w:lastRenderedPageBreak/>
        <w:t xml:space="preserve">работников д/сада.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w:t>
      </w:r>
      <w:proofErr w:type="spellStart"/>
      <w:r>
        <w:rPr>
          <w:rStyle w:val="c1"/>
        </w:rPr>
        <w:t>Н.Забилы</w:t>
      </w:r>
      <w:proofErr w:type="spellEnd"/>
      <w:r>
        <w:rPr>
          <w:rStyle w:val="c1"/>
        </w:rPr>
        <w:t xml:space="preserve"> «</w:t>
      </w:r>
      <w:proofErr w:type="spellStart"/>
      <w:r>
        <w:rPr>
          <w:rStyle w:val="c1"/>
        </w:rPr>
        <w:t>Ясочкин</w:t>
      </w:r>
      <w:proofErr w:type="spellEnd"/>
      <w:r>
        <w:rPr>
          <w:rStyle w:val="c1"/>
        </w:rPr>
        <w:t xml:space="preserve"> садик» с использованием игрушек. Составление детьми рассказов на тему «Мой самый лучший день в детском саду». Чтение рассказа Н. Артюховой «Компот» и беседа о труде дежурных. Показ с помощью Петрушки сценок на темы «Наша жизнь в детском саду», «Хороший и плохой поступок». Подбор и изготовление игрушек для ролей муз. работника, повара, помощника воспитателя, медсестры. </w:t>
      </w:r>
    </w:p>
    <w:p w:rsidR="00005F9E" w:rsidRDefault="00005F9E" w:rsidP="00005F9E">
      <w:pPr>
        <w:pStyle w:val="c0"/>
      </w:pPr>
      <w:r>
        <w:rPr>
          <w:rStyle w:val="c1"/>
        </w:rPr>
        <w:t xml:space="preserve">Игровой материал: тетрадь для записи детей, куклы, мебель, посуда кухонная и столовая, наборы для уборки, мед. инструменты, одежда для повара, врача, медсестры и др. </w:t>
      </w:r>
    </w:p>
    <w:p w:rsidR="00005F9E" w:rsidRDefault="00005F9E" w:rsidP="00005F9E">
      <w:pPr>
        <w:pStyle w:val="c4"/>
      </w:pPr>
      <w:r>
        <w:rPr>
          <w:rStyle w:val="c2"/>
        </w:rPr>
        <w:t>«Школа»</w:t>
      </w:r>
    </w:p>
    <w:p w:rsidR="00005F9E" w:rsidRDefault="00005F9E" w:rsidP="00005F9E">
      <w:pPr>
        <w:pStyle w:val="c0"/>
      </w:pPr>
      <w:r>
        <w:rPr>
          <w:rStyle w:val="c1"/>
        </w:rPr>
        <w:t>Задачи: Расширять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Помогать детям усвоить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rsidR="00005F9E" w:rsidRDefault="00005F9E" w:rsidP="00005F9E">
      <w:pPr>
        <w:pStyle w:val="c0"/>
      </w:pPr>
      <w:r>
        <w:rPr>
          <w:rStyle w:val="c1"/>
        </w:rPr>
        <w:t>Роли: ученики, учитель, директор школы, завуч, техничка.</w:t>
      </w:r>
    </w:p>
    <w:p w:rsidR="00005F9E" w:rsidRDefault="00005F9E" w:rsidP="00005F9E">
      <w:pPr>
        <w:pStyle w:val="c0"/>
      </w:pPr>
      <w:r>
        <w:rPr>
          <w:rStyle w:val="c1"/>
        </w:rPr>
        <w:t>Игровые действия: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Выступая как равноправный партнер или выполняя главную (второстепенную) роль, косвенно влиять на изменение игровой среды, вести коррекцию игровых отношений.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w:t>
      </w:r>
    </w:p>
    <w:p w:rsidR="00005F9E" w:rsidRDefault="00005F9E" w:rsidP="00005F9E">
      <w:pPr>
        <w:pStyle w:val="c0"/>
      </w:pPr>
      <w:r>
        <w:rPr>
          <w:rStyle w:val="c1"/>
        </w:rPr>
        <w:t xml:space="preserve">Предварительная работа: Экскурсия в школу (осмотр школьного здания и пришкольного участка, осмотр класса). Беседа с учительницей 1 класса. Беседа с детьми о проведенной экскурсии. Беседа о школьных принадлежностях с использованием иллюстрированного материала. Загадки о школе, школьных принадлежностях. Чтение детям произведений </w:t>
      </w:r>
      <w:proofErr w:type="spellStart"/>
      <w:r>
        <w:rPr>
          <w:rStyle w:val="c1"/>
        </w:rPr>
        <w:t>С.Маршака</w:t>
      </w:r>
      <w:proofErr w:type="spellEnd"/>
      <w:r>
        <w:rPr>
          <w:rStyle w:val="c1"/>
        </w:rPr>
        <w:t xml:space="preserve"> «Первое сентября», Алексина «Первый день», В. Воронковой «Подружки идут в школу</w:t>
      </w:r>
      <w:proofErr w:type="gramStart"/>
      <w:r>
        <w:rPr>
          <w:rStyle w:val="c1"/>
        </w:rPr>
        <w:t xml:space="preserve">»,   </w:t>
      </w:r>
      <w:proofErr w:type="gramEnd"/>
      <w:r>
        <w:rPr>
          <w:rStyle w:val="c1"/>
        </w:rPr>
        <w:t xml:space="preserve"> Э. </w:t>
      </w:r>
      <w:proofErr w:type="spellStart"/>
      <w:r>
        <w:rPr>
          <w:rStyle w:val="c1"/>
        </w:rPr>
        <w:t>Мошковской</w:t>
      </w:r>
      <w:proofErr w:type="spellEnd"/>
      <w:r>
        <w:rPr>
          <w:rStyle w:val="c1"/>
        </w:rPr>
        <w:t xml:space="preserve"> «Мы играем в школу». Заучивание стихотворений А. Александровой «В школу», В. Берестов «Считалочка». Встреча с выпускниками детского сада (организация досуга). Изготовление атрибутов к игре (портфели, тетради, книжки-малышки, расписание…)</w:t>
      </w:r>
    </w:p>
    <w:p w:rsidR="00005F9E" w:rsidRDefault="00005F9E" w:rsidP="00005F9E">
      <w:pPr>
        <w:pStyle w:val="c0"/>
      </w:pPr>
      <w:r>
        <w:rPr>
          <w:rStyle w:val="c1"/>
        </w:rPr>
        <w:t xml:space="preserve">Игровой </w:t>
      </w:r>
      <w:proofErr w:type="gramStart"/>
      <w:r>
        <w:rPr>
          <w:rStyle w:val="c1"/>
        </w:rPr>
        <w:t>материал:  портфели</w:t>
      </w:r>
      <w:proofErr w:type="gramEnd"/>
      <w:r>
        <w:rPr>
          <w:rStyle w:val="c1"/>
        </w:rPr>
        <w:t>, книги, тетради, ручки, карандаши, указка, карты, школьная доска, стол и стул учителя, глобус, журнал для учителя, повязки для дежурных.</w:t>
      </w:r>
    </w:p>
    <w:p w:rsidR="00005F9E" w:rsidRDefault="00005F9E" w:rsidP="00005F9E">
      <w:pPr>
        <w:pStyle w:val="c0"/>
      </w:pPr>
      <w:r>
        <w:rPr>
          <w:rStyle w:val="c1"/>
        </w:rPr>
        <w:t> </w:t>
      </w:r>
    </w:p>
    <w:p w:rsidR="00005F9E" w:rsidRDefault="00005F9E" w:rsidP="00005F9E">
      <w:pPr>
        <w:pStyle w:val="c0"/>
      </w:pPr>
      <w:r>
        <w:rPr>
          <w:rStyle w:val="c1"/>
        </w:rPr>
        <w:t> </w:t>
      </w:r>
    </w:p>
    <w:p w:rsidR="00005F9E" w:rsidRDefault="00005F9E" w:rsidP="00005F9E">
      <w:pPr>
        <w:pStyle w:val="c4"/>
      </w:pPr>
      <w:r>
        <w:rPr>
          <w:rStyle w:val="c2"/>
        </w:rPr>
        <w:lastRenderedPageBreak/>
        <w:t>«Поликлиника»</w:t>
      </w:r>
    </w:p>
    <w:p w:rsidR="00005F9E" w:rsidRDefault="00005F9E" w:rsidP="00005F9E">
      <w:pPr>
        <w:pStyle w:val="c0"/>
      </w:pPr>
      <w:r>
        <w:rPr>
          <w:rStyle w:val="c1"/>
        </w:rPr>
        <w:t>Задачи: Вызвать у детей интерес к профессии врача. Воспитывать чуткое, внимательное отношение к больному, доброту, отзывчивость, культуру общения.</w:t>
      </w:r>
    </w:p>
    <w:p w:rsidR="00005F9E" w:rsidRDefault="00005F9E" w:rsidP="00005F9E">
      <w:pPr>
        <w:pStyle w:val="c0"/>
      </w:pPr>
      <w:r>
        <w:rPr>
          <w:rStyle w:val="c1"/>
        </w:rPr>
        <w:t>Роли: врач, медсестра, работник регистратуры, санитарка, больные.</w:t>
      </w:r>
    </w:p>
    <w:p w:rsidR="00005F9E" w:rsidRDefault="00005F9E" w:rsidP="00005F9E">
      <w:pPr>
        <w:pStyle w:val="c0"/>
      </w:pPr>
      <w:r>
        <w:rPr>
          <w:rStyle w:val="c1"/>
        </w:rPr>
        <w:t>Игровые действия: 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w:t>
      </w:r>
    </w:p>
    <w:p w:rsidR="00005F9E" w:rsidRDefault="00005F9E" w:rsidP="00005F9E">
      <w:pPr>
        <w:pStyle w:val="c0"/>
      </w:pPr>
      <w:r>
        <w:rPr>
          <w:rStyle w:val="c1"/>
        </w:rPr>
        <w:t xml:space="preserve">Игровые ситуации: «На приеме </w:t>
      </w:r>
      <w:proofErr w:type="gramStart"/>
      <w:r>
        <w:rPr>
          <w:rStyle w:val="c1"/>
        </w:rPr>
        <w:t>у лор</w:t>
      </w:r>
      <w:proofErr w:type="gramEnd"/>
      <w:r>
        <w:rPr>
          <w:rStyle w:val="c1"/>
        </w:rPr>
        <w:t xml:space="preserve"> врача», «На приеме у хирурга», «На приеме у окулиста» и др.</w:t>
      </w:r>
    </w:p>
    <w:p w:rsidR="00005F9E" w:rsidRDefault="00005F9E" w:rsidP="00005F9E">
      <w:pPr>
        <w:pStyle w:val="c0"/>
      </w:pPr>
      <w:r>
        <w:rPr>
          <w:rStyle w:val="c1"/>
        </w:rPr>
        <w:t xml:space="preserve">Предварительная работа: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поликлинике. Чтение лит. произведений: Я. Забила «Ясочка простудилась», Э. Успенский «Играли в больницу», </w:t>
      </w:r>
      <w:proofErr w:type="spellStart"/>
      <w:r>
        <w:rPr>
          <w:rStyle w:val="c1"/>
        </w:rPr>
        <w:t>В.Маяковский</w:t>
      </w:r>
      <w:proofErr w:type="spellEnd"/>
      <w:r>
        <w:rPr>
          <w:rStyle w:val="c1"/>
        </w:rPr>
        <w:t xml:space="preserve">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талоны и т.д.)</w:t>
      </w:r>
    </w:p>
    <w:p w:rsidR="00005F9E" w:rsidRDefault="00005F9E" w:rsidP="00005F9E">
      <w:pPr>
        <w:pStyle w:val="c0"/>
      </w:pPr>
      <w:proofErr w:type="gramStart"/>
      <w:r>
        <w:rPr>
          <w:rStyle w:val="c1"/>
        </w:rPr>
        <w:t>Игровой  материал</w:t>
      </w:r>
      <w:proofErr w:type="gramEnd"/>
      <w:r>
        <w:rPr>
          <w:rStyle w:val="c1"/>
        </w:rPr>
        <w:t xml:space="preserve">:  халаты, шапки, карандаш и бумага для рецептов, фонендоскоп, тонометр, градусник, вата, бинт, пинцет, ножницы, губка, шприц, мази, таблетки, порошки и т.д. </w:t>
      </w:r>
    </w:p>
    <w:p w:rsidR="00005F9E" w:rsidRDefault="00005F9E" w:rsidP="00005F9E">
      <w:pPr>
        <w:pStyle w:val="c4"/>
      </w:pPr>
      <w:r>
        <w:rPr>
          <w:rStyle w:val="c2"/>
        </w:rPr>
        <w:t>«Больница»</w:t>
      </w:r>
    </w:p>
    <w:p w:rsidR="00005F9E" w:rsidRDefault="00005F9E" w:rsidP="00005F9E">
      <w:pPr>
        <w:pStyle w:val="c0"/>
      </w:pPr>
      <w:r>
        <w:rPr>
          <w:rStyle w:val="c1"/>
        </w:rPr>
        <w:t>Задачи: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005F9E" w:rsidRDefault="00005F9E" w:rsidP="00005F9E">
      <w:pPr>
        <w:pStyle w:val="c0"/>
      </w:pPr>
      <w:r>
        <w:rPr>
          <w:rStyle w:val="c1"/>
        </w:rPr>
        <w:t>Роли: врачи, медсестры, больные, санитарки.</w:t>
      </w:r>
    </w:p>
    <w:p w:rsidR="00005F9E" w:rsidRDefault="00005F9E" w:rsidP="00005F9E">
      <w:pPr>
        <w:pStyle w:val="c0"/>
      </w:pPr>
      <w:r>
        <w:rPr>
          <w:rStyle w:val="c1"/>
        </w:rPr>
        <w:t>Игровые действия: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p>
    <w:p w:rsidR="00005F9E" w:rsidRDefault="00005F9E" w:rsidP="00005F9E">
      <w:pPr>
        <w:pStyle w:val="c0"/>
      </w:pPr>
      <w:r>
        <w:rPr>
          <w:rStyle w:val="c1"/>
        </w:rPr>
        <w:t xml:space="preserve">Предварительная работа: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Чтение лит. произведений: Я. Забила «Ясочка простудилась», </w:t>
      </w:r>
      <w:proofErr w:type="spellStart"/>
      <w:r>
        <w:rPr>
          <w:rStyle w:val="c1"/>
        </w:rPr>
        <w:t>Э.Успенский</w:t>
      </w:r>
      <w:proofErr w:type="spellEnd"/>
      <w:r>
        <w:rPr>
          <w:rStyle w:val="c1"/>
        </w:rPr>
        <w:t xml:space="preserve">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w:t>
      </w:r>
      <w:r>
        <w:rPr>
          <w:rStyle w:val="c1"/>
        </w:rPr>
        <w:lastRenderedPageBreak/>
        <w:t>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талоны и т.д.)</w:t>
      </w:r>
    </w:p>
    <w:p w:rsidR="00005F9E" w:rsidRDefault="00005F9E" w:rsidP="00005F9E">
      <w:pPr>
        <w:pStyle w:val="c0"/>
      </w:pPr>
      <w:r>
        <w:rPr>
          <w:rStyle w:val="c1"/>
        </w:rPr>
        <w:t xml:space="preserve">Игровой </w:t>
      </w:r>
      <w:proofErr w:type="gramStart"/>
      <w:r>
        <w:rPr>
          <w:rStyle w:val="c1"/>
        </w:rPr>
        <w:t>материал:  халаты</w:t>
      </w:r>
      <w:proofErr w:type="gramEnd"/>
      <w:r>
        <w:rPr>
          <w:rStyle w:val="c1"/>
        </w:rPr>
        <w:t xml:space="preserve">, шапки, карандаш и бумага для рецептов, фонендоскоп, тонометр, градусник, вата, бинт, пинцет, ножницы, губка, шприц, мази, таблетки, порошки и т.д. </w:t>
      </w:r>
    </w:p>
    <w:p w:rsidR="00005F9E" w:rsidRDefault="00005F9E" w:rsidP="00005F9E">
      <w:pPr>
        <w:pStyle w:val="c4"/>
      </w:pPr>
      <w:r>
        <w:rPr>
          <w:rStyle w:val="c2"/>
        </w:rPr>
        <w:t>«Скорая помощь»</w:t>
      </w:r>
    </w:p>
    <w:p w:rsidR="00005F9E" w:rsidRDefault="00005F9E" w:rsidP="00005F9E">
      <w:pPr>
        <w:pStyle w:val="c0"/>
      </w:pPr>
      <w:r>
        <w:rPr>
          <w:rStyle w:val="c1"/>
        </w:rPr>
        <w:t>Задачи: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005F9E" w:rsidRDefault="00005F9E" w:rsidP="00005F9E">
      <w:pPr>
        <w:pStyle w:val="c0"/>
      </w:pPr>
      <w:r>
        <w:rPr>
          <w:rStyle w:val="c1"/>
        </w:rPr>
        <w:t>Роли: врач, медсестра, водитель скорой помощи, больной.</w:t>
      </w:r>
    </w:p>
    <w:p w:rsidR="00005F9E" w:rsidRDefault="00005F9E" w:rsidP="00005F9E">
      <w:pPr>
        <w:pStyle w:val="c0"/>
      </w:pPr>
      <w:r>
        <w:rPr>
          <w:rStyle w:val="c1"/>
        </w:rPr>
        <w:t>Игровые действия: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w:t>
      </w:r>
    </w:p>
    <w:p w:rsidR="00005F9E" w:rsidRDefault="00005F9E" w:rsidP="00005F9E">
      <w:pPr>
        <w:pStyle w:val="c0"/>
      </w:pPr>
      <w:r>
        <w:rPr>
          <w:rStyle w:val="c1"/>
        </w:rPr>
        <w:t xml:space="preserve">Предварительная работа: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 произведений: Я. Забила «Ясочка простудилась», </w:t>
      </w:r>
      <w:proofErr w:type="spellStart"/>
      <w:r>
        <w:rPr>
          <w:rStyle w:val="c1"/>
        </w:rPr>
        <w:t>Э.Успенский</w:t>
      </w:r>
      <w:proofErr w:type="spellEnd"/>
      <w:r>
        <w:rPr>
          <w:rStyle w:val="c1"/>
        </w:rPr>
        <w:t xml:space="preserve">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и т.д.)</w:t>
      </w:r>
    </w:p>
    <w:p w:rsidR="00005F9E" w:rsidRDefault="00005F9E" w:rsidP="00005F9E">
      <w:pPr>
        <w:pStyle w:val="c0"/>
      </w:pPr>
      <w:r>
        <w:rPr>
          <w:rStyle w:val="c1"/>
        </w:rPr>
        <w:t xml:space="preserve">Игровой материал: телефон, халаты, шапки, карандаш и бумага для рецептов, фонендоскоп, тонометр, градусник, вата, бинт, пинцет, ножницы, губка, шприц, мази, таблетки. </w:t>
      </w:r>
    </w:p>
    <w:p w:rsidR="00005F9E" w:rsidRDefault="00005F9E" w:rsidP="00005F9E">
      <w:pPr>
        <w:pStyle w:val="c4"/>
      </w:pPr>
      <w:r>
        <w:rPr>
          <w:rStyle w:val="c2"/>
        </w:rPr>
        <w:t>«Аптека»</w:t>
      </w:r>
    </w:p>
    <w:p w:rsidR="00005F9E" w:rsidRDefault="00005F9E" w:rsidP="00005F9E">
      <w:pPr>
        <w:pStyle w:val="c0"/>
      </w:pPr>
      <w:r>
        <w:rPr>
          <w:rStyle w:val="c1"/>
        </w:rPr>
        <w:t> Задачи: вызвать у детей интерес к профессии фармацевта; воспитывать чуткое, внимательное отношение к больному, доброту, отзывчивость, культуру общения.</w:t>
      </w:r>
    </w:p>
    <w:p w:rsidR="00005F9E" w:rsidRDefault="00005F9E" w:rsidP="00005F9E">
      <w:pPr>
        <w:pStyle w:val="c0"/>
      </w:pPr>
      <w:r>
        <w:rPr>
          <w:rStyle w:val="c1"/>
        </w:rPr>
        <w:t>Роли: водитель, работники аптеки (фармацевты)</w:t>
      </w:r>
    </w:p>
    <w:p w:rsidR="00005F9E" w:rsidRDefault="00005F9E" w:rsidP="00005F9E">
      <w:pPr>
        <w:pStyle w:val="c0"/>
      </w:pPr>
      <w:r>
        <w:rPr>
          <w:rStyle w:val="c1"/>
        </w:rPr>
        <w:t>Игровые действия: 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фито отделе продают лекарственные травы, сборы.</w:t>
      </w:r>
    </w:p>
    <w:p w:rsidR="00005F9E" w:rsidRDefault="00005F9E" w:rsidP="00005F9E">
      <w:pPr>
        <w:pStyle w:val="c0"/>
      </w:pPr>
      <w:r>
        <w:rPr>
          <w:rStyle w:val="c1"/>
        </w:rPr>
        <w:lastRenderedPageBreak/>
        <w:t>Предварительная работа: Экскурсия в медицинский кабинет д/с. Экскурсия в аптеку. Беседа с детьми о проведенной экскурсии. Слушание сказки К. Чуковского «Доктор Айболит» в грамзаписи. Чтение лит. произведений: Я. Забила «Ясочка простудилась», Э. 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Рассматривание набора открыток «Лекарственные растения». Рассматривание лекарственных растений на участке детского сада, на лугу, в лесу. Загадки о лекарственных растениях. Изготовление с детьми атрибутов к игре с привлечением родителей (халаты, шапки, рецепты, микстуры.)</w:t>
      </w:r>
    </w:p>
    <w:p w:rsidR="00005F9E" w:rsidRDefault="00005F9E" w:rsidP="00005F9E">
      <w:pPr>
        <w:pStyle w:val="c0"/>
      </w:pPr>
      <w:r>
        <w:rPr>
          <w:rStyle w:val="c1"/>
        </w:rPr>
        <w:t>Игровой материал: халаты, шапки, рецепты, мед. инструменты (пинцет, шпатель, пипетка, фонендоскоп, тонометр, градусник, шприц и т.д.), вата, бинт, мази, таблетки, порошки, лек. травы.</w:t>
      </w:r>
    </w:p>
    <w:p w:rsidR="00005F9E" w:rsidRDefault="00005F9E" w:rsidP="00005F9E">
      <w:pPr>
        <w:pStyle w:val="c4"/>
      </w:pPr>
      <w:r>
        <w:rPr>
          <w:rStyle w:val="c2"/>
        </w:rPr>
        <w:t>«Ветеринарная лечебница»</w:t>
      </w:r>
    </w:p>
    <w:p w:rsidR="00005F9E" w:rsidRDefault="00005F9E" w:rsidP="00005F9E">
      <w:pPr>
        <w:pStyle w:val="c0"/>
      </w:pPr>
      <w:r>
        <w:rPr>
          <w:rStyle w:val="c1"/>
        </w:rPr>
        <w:t>Задачи: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005F9E" w:rsidRDefault="00005F9E" w:rsidP="00005F9E">
      <w:pPr>
        <w:pStyle w:val="c0"/>
      </w:pPr>
      <w:r>
        <w:rPr>
          <w:rStyle w:val="c1"/>
        </w:rPr>
        <w:t>Роли: ветеринарный врач, медсестра, санитарка, работник ветеринарной аптеки, люди с больными животными.</w:t>
      </w:r>
    </w:p>
    <w:p w:rsidR="00005F9E" w:rsidRDefault="00005F9E" w:rsidP="00005F9E">
      <w:pPr>
        <w:pStyle w:val="c0"/>
      </w:pPr>
      <w:r>
        <w:rPr>
          <w:rStyle w:val="c1"/>
        </w:rPr>
        <w:t xml:space="preserve">Игровые действия: </w:t>
      </w:r>
      <w:proofErr w:type="gramStart"/>
      <w:r>
        <w:rPr>
          <w:rStyle w:val="c1"/>
        </w:rPr>
        <w:t>В</w:t>
      </w:r>
      <w:proofErr w:type="gramEnd"/>
      <w:r>
        <w:rPr>
          <w:rStyle w:val="c1"/>
        </w:rPr>
        <w:t xml:space="preserve">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rsidR="00005F9E" w:rsidRDefault="00005F9E" w:rsidP="00005F9E">
      <w:pPr>
        <w:pStyle w:val="c0"/>
      </w:pPr>
      <w:r>
        <w:rPr>
          <w:rStyle w:val="c1"/>
        </w:rPr>
        <w:t>Предварительная работа: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 произведений: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p>
    <w:p w:rsidR="00005F9E" w:rsidRDefault="00005F9E" w:rsidP="00005F9E">
      <w:pPr>
        <w:pStyle w:val="c0"/>
      </w:pPr>
      <w:r>
        <w:rPr>
          <w:rStyle w:val="c1"/>
        </w:rPr>
        <w:t>Игровой материал: животные, халаты, шапки, карандаш и бумага для рецептов, фонендоскоп, градусник, вата, бинт, пинцет, ножницы, губка, шприц, мази, таблетки, порошки.</w:t>
      </w:r>
    </w:p>
    <w:p w:rsidR="00005F9E" w:rsidRDefault="00005F9E" w:rsidP="00005F9E">
      <w:pPr>
        <w:pStyle w:val="c4"/>
      </w:pPr>
      <w:r>
        <w:rPr>
          <w:rStyle w:val="c2"/>
        </w:rPr>
        <w:t>«Зоопарк»</w:t>
      </w:r>
    </w:p>
    <w:p w:rsidR="00005F9E" w:rsidRDefault="00005F9E" w:rsidP="00005F9E">
      <w:pPr>
        <w:pStyle w:val="c0"/>
      </w:pPr>
      <w:r>
        <w:rPr>
          <w:rStyle w:val="c1"/>
        </w:rPr>
        <w:t> Задачи: 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p>
    <w:p w:rsidR="00005F9E" w:rsidRDefault="00005F9E" w:rsidP="00005F9E">
      <w:pPr>
        <w:pStyle w:val="c0"/>
      </w:pPr>
      <w:r>
        <w:rPr>
          <w:rStyle w:val="c1"/>
        </w:rPr>
        <w:lastRenderedPageBreak/>
        <w:t>Роли: строители, водитель, грузчики, животные, работники зоопарка, ветеринарный врач, кассир, посетители зоопарка.</w:t>
      </w:r>
    </w:p>
    <w:p w:rsidR="00005F9E" w:rsidRDefault="00005F9E" w:rsidP="00005F9E">
      <w:pPr>
        <w:pStyle w:val="c0"/>
      </w:pPr>
      <w:r>
        <w:rPr>
          <w:rStyle w:val="c1"/>
        </w:rPr>
        <w:t>Игровые действия: 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005F9E" w:rsidRDefault="00005F9E" w:rsidP="00005F9E">
      <w:pPr>
        <w:pStyle w:val="c0"/>
      </w:pPr>
      <w:r>
        <w:rPr>
          <w:rStyle w:val="c1"/>
        </w:rPr>
        <w:t>Предварительная работа: Чтение литературных произведений о животных. Рассматривание иллюстраций о диких животных. Слушание сказки К. Чуковского «Доктор Айболит» в грамзаписи. Рассматривание с детьми иллюстраций к сказке К. Чуковского «Доктор Айболит». Рассказы детей «Как мы ходили в зоопарк» Рассказ воспитателя о работе ветеринарного врача в зоопарке. Беседа с детьми о правилах безопасного поведения в зоопарке. Рисование «Что я видел в зоопарке». Коллективная лепка «Зоопарк» Изготовление с детьми атрибутов к игре.</w:t>
      </w:r>
    </w:p>
    <w:p w:rsidR="00005F9E" w:rsidRDefault="00005F9E" w:rsidP="00005F9E">
      <w:pPr>
        <w:pStyle w:val="c0"/>
      </w:pPr>
      <w:r>
        <w:rPr>
          <w:rStyle w:val="c1"/>
        </w:rPr>
        <w:t xml:space="preserve">Игровой материал: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                   </w:t>
      </w:r>
    </w:p>
    <w:p w:rsidR="00005F9E" w:rsidRDefault="00005F9E" w:rsidP="00005F9E">
      <w:pPr>
        <w:pStyle w:val="c4"/>
      </w:pPr>
      <w:r>
        <w:rPr>
          <w:rStyle w:val="c2"/>
        </w:rPr>
        <w:t>«Магазин»</w:t>
      </w:r>
    </w:p>
    <w:p w:rsidR="00005F9E" w:rsidRDefault="00005F9E" w:rsidP="00005F9E">
      <w:pPr>
        <w:pStyle w:val="c0"/>
      </w:pPr>
      <w:r>
        <w:rPr>
          <w:rStyle w:val="c1"/>
        </w:rPr>
        <w:t> Задачи: вызвать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005F9E" w:rsidRDefault="00005F9E" w:rsidP="00005F9E">
      <w:pPr>
        <w:pStyle w:val="c0"/>
      </w:pPr>
      <w:r>
        <w:rPr>
          <w:rStyle w:val="c1"/>
        </w:rPr>
        <w:t>Роли: директор магазина, продавцы, кассир, покупатели, водитель, грузчик, уборщица.</w:t>
      </w:r>
    </w:p>
    <w:p w:rsidR="00005F9E" w:rsidRDefault="00005F9E" w:rsidP="00005F9E">
      <w:pPr>
        <w:pStyle w:val="c0"/>
      </w:pPr>
      <w:r>
        <w:rPr>
          <w:rStyle w:val="c1"/>
        </w:rPr>
        <w:t xml:space="preserve">Игровые действия: 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w:t>
      </w:r>
      <w:proofErr w:type="gramStart"/>
      <w:r>
        <w:rPr>
          <w:rStyle w:val="c1"/>
        </w:rPr>
        <w:t>во время</w:t>
      </w:r>
      <w:proofErr w:type="gramEnd"/>
      <w:r>
        <w:rPr>
          <w:rStyle w:val="c1"/>
        </w:rPr>
        <w:t xml:space="preserve">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rsidR="00005F9E" w:rsidRDefault="00005F9E" w:rsidP="00005F9E">
      <w:pPr>
        <w:pStyle w:val="c0"/>
      </w:pPr>
      <w:r>
        <w:rPr>
          <w:rStyle w:val="c1"/>
        </w:rPr>
        <w:t>Игровые ситуации: «В овощном магазине», «Одежда», «Продукты», «Ткани», «Сувениры», «Кулинария», «Книги», «Спорттовары».</w:t>
      </w:r>
    </w:p>
    <w:p w:rsidR="00005F9E" w:rsidRDefault="00005F9E" w:rsidP="00005F9E">
      <w:pPr>
        <w:pStyle w:val="c0"/>
      </w:pPr>
      <w:r>
        <w:rPr>
          <w:rStyle w:val="c1"/>
        </w:rPr>
        <w:t xml:space="preserve">Предварительная работа: Экскурсия в магазин. Наблюдение за разгрузкой товара в овощном магазине. Беседа с детьми о проведенных экскурсиях. Чтение литературных </w:t>
      </w:r>
      <w:proofErr w:type="gramStart"/>
      <w:r>
        <w:rPr>
          <w:rStyle w:val="c1"/>
        </w:rPr>
        <w:t xml:space="preserve">произведений:   </w:t>
      </w:r>
      <w:proofErr w:type="gramEnd"/>
      <w:r>
        <w:rPr>
          <w:rStyle w:val="c1"/>
        </w:rPr>
        <w:t> Б. Воронько «Сказка о необычных покупках» и др. Этическая беседа о поведении в общественных местах.</w:t>
      </w:r>
    </w:p>
    <w:p w:rsidR="00005F9E" w:rsidRDefault="00005F9E" w:rsidP="00005F9E">
      <w:pPr>
        <w:pStyle w:val="c0"/>
      </w:pPr>
      <w:r>
        <w:rPr>
          <w:rStyle w:val="c1"/>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rsidR="00005F9E" w:rsidRDefault="00005F9E" w:rsidP="00005F9E">
      <w:pPr>
        <w:pStyle w:val="c0"/>
      </w:pPr>
      <w:r>
        <w:rPr>
          <w:rStyle w:val="c1"/>
        </w:rPr>
        <w:lastRenderedPageBreak/>
        <w:t xml:space="preserve">Игровой материал: весы, касса, халаты, шапочки, сумки, кошельки, ценники, товары по отделам, машина для перевозки товаров, оборудование для уборки. </w:t>
      </w:r>
    </w:p>
    <w:p w:rsidR="00005F9E" w:rsidRDefault="00005F9E" w:rsidP="00005F9E">
      <w:pPr>
        <w:pStyle w:val="c4"/>
      </w:pPr>
      <w:r>
        <w:rPr>
          <w:rStyle w:val="c2"/>
        </w:rPr>
        <w:t>«Швейное ателье»</w:t>
      </w:r>
    </w:p>
    <w:p w:rsidR="00005F9E" w:rsidRDefault="00005F9E" w:rsidP="00005F9E">
      <w:pPr>
        <w:pStyle w:val="c0"/>
      </w:pPr>
      <w:r>
        <w:rPr>
          <w:rStyle w:val="c1"/>
        </w:rPr>
        <w:t> Задачи: 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rsidR="00005F9E" w:rsidRDefault="00005F9E" w:rsidP="00005F9E">
      <w:pPr>
        <w:pStyle w:val="c0"/>
      </w:pPr>
      <w:r>
        <w:rPr>
          <w:rStyle w:val="c1"/>
        </w:rPr>
        <w:t>Роли: модельер, закройщик, швеи, вышивальщица, гладильщица, кладовщик, кассир-приемщик.</w:t>
      </w:r>
    </w:p>
    <w:p w:rsidR="00005F9E" w:rsidRDefault="00005F9E" w:rsidP="00005F9E">
      <w:pPr>
        <w:pStyle w:val="c0"/>
      </w:pPr>
      <w:r>
        <w:rPr>
          <w:rStyle w:val="c1"/>
        </w:rPr>
        <w:t>Игровые действия: выбор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
    <w:p w:rsidR="00005F9E" w:rsidRDefault="00005F9E" w:rsidP="00005F9E">
      <w:pPr>
        <w:pStyle w:val="c0"/>
      </w:pPr>
      <w:r>
        <w:rPr>
          <w:rStyle w:val="c1"/>
        </w:rPr>
        <w:t>Предварительная работа: Экскурсия в швейное ателье. Беседа с детьми о том, что видели на экскурсии. Наблюдение за работой кастелянши в детском саду (ремонтирует одежду). Встреча с работниками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шерстяное?» Рассматривание образцов тканей. Беседа «Что из какой ткани можно сшить?» Изготовление альбома «Образцы тканей». Рассматривание журналов мод. Аппликация «Кукла в красивом платье». Ручной труд «Пришей пуговицу». Изготовление атрибутов для игры с привлечением родителей (витрина, гладильные доски, наборы тканей, пуговиц, ниток, лекала выкроек и др.)</w:t>
      </w:r>
    </w:p>
    <w:p w:rsidR="00005F9E" w:rsidRDefault="00005F9E" w:rsidP="00005F9E">
      <w:pPr>
        <w:pStyle w:val="c0"/>
      </w:pPr>
      <w:r>
        <w:rPr>
          <w:rStyle w:val="c1"/>
        </w:rPr>
        <w:t>Игровой материал: 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p>
    <w:p w:rsidR="00005F9E" w:rsidRDefault="00005F9E" w:rsidP="00005F9E">
      <w:pPr>
        <w:pStyle w:val="c4"/>
      </w:pPr>
      <w:r>
        <w:rPr>
          <w:rStyle w:val="c2"/>
        </w:rPr>
        <w:t>«Фотоателье»</w:t>
      </w:r>
    </w:p>
    <w:p w:rsidR="00005F9E" w:rsidRDefault="00005F9E" w:rsidP="00005F9E">
      <w:pPr>
        <w:pStyle w:val="c0"/>
      </w:pPr>
      <w:r>
        <w:rPr>
          <w:rStyle w:val="c1"/>
        </w:rPr>
        <w:t> Задачи: 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005F9E" w:rsidRDefault="00005F9E" w:rsidP="00005F9E">
      <w:pPr>
        <w:pStyle w:val="c0"/>
      </w:pPr>
      <w:r>
        <w:rPr>
          <w:rStyle w:val="c1"/>
        </w:rPr>
        <w:t>Роли: фотограф, кассир, клиенты.</w:t>
      </w:r>
    </w:p>
    <w:p w:rsidR="00005F9E" w:rsidRDefault="00005F9E" w:rsidP="00005F9E">
      <w:pPr>
        <w:pStyle w:val="c0"/>
      </w:pPr>
      <w:r>
        <w:rPr>
          <w:rStyle w:val="c1"/>
        </w:rPr>
        <w:t>Игровые действия: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делает фотографии. 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rsidR="00005F9E" w:rsidRDefault="00005F9E" w:rsidP="00005F9E">
      <w:pPr>
        <w:pStyle w:val="c0"/>
      </w:pPr>
      <w:r>
        <w:rPr>
          <w:rStyle w:val="c1"/>
        </w:rPr>
        <w:t>Предварительная работа: Экскурсия в фотоателье. Беседа по проведенной экскурсии. Этическая беседа о культуре поведения в общественных местах. Рассматривание альбома с образцами фотографий. Знакомство с фотоаппаратом. Рассматривание детского и настоящего фотоаппарата. Рассматривание семейных фотографий. Изготовление с детьми атрибутов к игре.</w:t>
      </w:r>
    </w:p>
    <w:p w:rsidR="00005F9E" w:rsidRDefault="00005F9E" w:rsidP="00005F9E">
      <w:pPr>
        <w:pStyle w:val="c0"/>
      </w:pPr>
      <w:r>
        <w:rPr>
          <w:rStyle w:val="c1"/>
        </w:rPr>
        <w:lastRenderedPageBreak/>
        <w:t>Игровой материал: детские фотоаппараты, зеркало, расческа, фотопленки, образцы фотографий, рамки для фотографий, фотоальбомы, деньги, чеки, касса, образцы фотографий.</w:t>
      </w:r>
    </w:p>
    <w:p w:rsidR="00005F9E" w:rsidRDefault="00005F9E" w:rsidP="00005F9E">
      <w:pPr>
        <w:pStyle w:val="c4"/>
      </w:pPr>
      <w:r>
        <w:rPr>
          <w:rStyle w:val="c2"/>
        </w:rPr>
        <w:t>«Парикмахерская»</w:t>
      </w:r>
    </w:p>
    <w:p w:rsidR="00005F9E" w:rsidRDefault="00005F9E" w:rsidP="00005F9E">
      <w:pPr>
        <w:pStyle w:val="c0"/>
      </w:pPr>
      <w:r>
        <w:rPr>
          <w:rStyle w:val="c1"/>
        </w:rPr>
        <w:t> Задачи: 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005F9E" w:rsidRDefault="00005F9E" w:rsidP="00005F9E">
      <w:pPr>
        <w:pStyle w:val="c0"/>
      </w:pPr>
      <w:r>
        <w:rPr>
          <w:rStyle w:val="c1"/>
        </w:rPr>
        <w:t>Роли: парикмахеры – дамский мастер, мужской мастер, кассир, уборщица, клиенты.</w:t>
      </w:r>
    </w:p>
    <w:p w:rsidR="00005F9E" w:rsidRDefault="00005F9E" w:rsidP="00005F9E">
      <w:pPr>
        <w:pStyle w:val="c0"/>
      </w:pPr>
      <w:r>
        <w:rPr>
          <w:rStyle w:val="c1"/>
        </w:rPr>
        <w:t>Игровые действия: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рекомендации по уходу за волосами. Можно соединить с игрой «Дом, семья»</w:t>
      </w:r>
    </w:p>
    <w:p w:rsidR="00005F9E" w:rsidRDefault="00005F9E" w:rsidP="00005F9E">
      <w:pPr>
        <w:pStyle w:val="c0"/>
      </w:pPr>
      <w:r>
        <w:rPr>
          <w:rStyle w:val="c1"/>
        </w:rPr>
        <w:t>Предварительная работа: Посещение детьми парикмахерской с родителями. Рассказы детей о том, что они делали в парикмахерской. Этическая беседа о культуре поведения в общественных местах. Рассматривание альбома с образцами причесок. Дидактическая игра «Причешем куклу красиво» Прогулка к ближайшей парикмахерской. Изготовление с детьми атрибутов к игре с привлечением родителей (халаты, пелеринки, полотенца, чеки, деньги и др.)</w:t>
      </w:r>
    </w:p>
    <w:p w:rsidR="00005F9E" w:rsidRDefault="00005F9E" w:rsidP="00005F9E">
      <w:pPr>
        <w:pStyle w:val="c0"/>
      </w:pPr>
      <w:r>
        <w:rPr>
          <w:rStyle w:val="c1"/>
        </w:rPr>
        <w:t>Игровой материал: зеркало, набор расчесок, бритва, ножницы, машинка для стрижки волос, фен для сушки, бигуди, лак для волос, одеколон, альбом с образцами причесок, краска для волос, халаты, пелеринки, полотенца, касса, чеки, деньги, швабра, ведра, тряпки для пыли, для пола.</w:t>
      </w:r>
    </w:p>
    <w:p w:rsidR="00005F9E" w:rsidRDefault="00005F9E" w:rsidP="00005F9E">
      <w:pPr>
        <w:pStyle w:val="c4"/>
      </w:pPr>
      <w:r>
        <w:rPr>
          <w:rStyle w:val="c2"/>
        </w:rPr>
        <w:t>«Салон красоты»</w:t>
      </w:r>
    </w:p>
    <w:p w:rsidR="00005F9E" w:rsidRDefault="00005F9E" w:rsidP="00005F9E">
      <w:pPr>
        <w:pStyle w:val="c0"/>
      </w:pPr>
      <w:r>
        <w:rPr>
          <w:rStyle w:val="c1"/>
        </w:rPr>
        <w:t> Задачи: 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w:t>
      </w:r>
    </w:p>
    <w:p w:rsidR="00005F9E" w:rsidRDefault="00005F9E" w:rsidP="00005F9E">
      <w:pPr>
        <w:pStyle w:val="c0"/>
      </w:pPr>
      <w:r>
        <w:rPr>
          <w:rStyle w:val="c1"/>
        </w:rPr>
        <w:t>Роли: парикмахер, мастер маникюра, мастер косметического кабинета, кассир, уборщица, клиенты.</w:t>
      </w:r>
    </w:p>
    <w:p w:rsidR="00005F9E" w:rsidRDefault="00005F9E" w:rsidP="00005F9E">
      <w:pPr>
        <w:pStyle w:val="c0"/>
      </w:pPr>
      <w:r>
        <w:rPr>
          <w:rStyle w:val="c1"/>
        </w:rPr>
        <w:t>Игровые действия: 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005F9E" w:rsidRDefault="00005F9E" w:rsidP="00005F9E">
      <w:pPr>
        <w:pStyle w:val="c0"/>
      </w:pPr>
      <w:r>
        <w:rPr>
          <w:rStyle w:val="c1"/>
        </w:rPr>
        <w:t xml:space="preserve">Предварительная работа: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w:t>
      </w:r>
      <w:r>
        <w:rPr>
          <w:rStyle w:val="c1"/>
        </w:rPr>
        <w:lastRenderedPageBreak/>
        <w:t>красиво». Дидактическая игра «Золушка собирается на бал». Прогулка к ближайшей парикмахерской. Изготовление атрибутов к игре с привлечением родителей (халаты, пелеринки, полотенца, салфетки и др.)</w:t>
      </w:r>
    </w:p>
    <w:p w:rsidR="00005F9E" w:rsidRDefault="00005F9E" w:rsidP="00005F9E">
      <w:pPr>
        <w:pStyle w:val="c0"/>
      </w:pPr>
      <w:r>
        <w:rPr>
          <w:rStyle w:val="c1"/>
        </w:rPr>
        <w:t>Игровой материал: 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w:t>
      </w:r>
    </w:p>
    <w:p w:rsidR="00005F9E" w:rsidRDefault="00005F9E" w:rsidP="00005F9E">
      <w:pPr>
        <w:pStyle w:val="c4"/>
      </w:pPr>
      <w:r>
        <w:rPr>
          <w:rStyle w:val="c2"/>
        </w:rPr>
        <w:t>«Строительство»</w:t>
      </w:r>
    </w:p>
    <w:p w:rsidR="00005F9E" w:rsidRDefault="00005F9E" w:rsidP="00005F9E">
      <w:pPr>
        <w:pStyle w:val="c0"/>
      </w:pPr>
      <w:r>
        <w:rPr>
          <w:rStyle w:val="c1"/>
        </w:rPr>
        <w:t> Задачи: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005F9E" w:rsidRDefault="00005F9E" w:rsidP="00005F9E">
      <w:pPr>
        <w:pStyle w:val="c0"/>
      </w:pPr>
      <w:r>
        <w:rPr>
          <w:rStyle w:val="c1"/>
        </w:rPr>
        <w:t>Роли: строитель, каменщик, шофёр, грузчик.</w:t>
      </w:r>
    </w:p>
    <w:p w:rsidR="00005F9E" w:rsidRDefault="00005F9E" w:rsidP="00005F9E">
      <w:pPr>
        <w:pStyle w:val="c0"/>
      </w:pPr>
      <w:r>
        <w:rPr>
          <w:rStyle w:val="c1"/>
        </w:rPr>
        <w:t>Игровые действия: Выбор объекта строительства. Выбор строительного материала, способа его доставки на строительную площадку. Строительство. Дизайн постройки. Сдача объекта.</w:t>
      </w:r>
    </w:p>
    <w:p w:rsidR="00005F9E" w:rsidRDefault="00005F9E" w:rsidP="00005F9E">
      <w:pPr>
        <w:pStyle w:val="c0"/>
      </w:pPr>
      <w:r>
        <w:rPr>
          <w:rStyle w:val="c1"/>
        </w:rPr>
        <w:t xml:space="preserve">Предварительная работа: Экскурсия на стройку. Беседа со строителями. Чтение сказки «Теремок», произведений «Кто построил тот дом?» С. </w:t>
      </w:r>
      <w:proofErr w:type="spellStart"/>
      <w:r>
        <w:rPr>
          <w:rStyle w:val="c1"/>
        </w:rPr>
        <w:t>Баруздина</w:t>
      </w:r>
      <w:proofErr w:type="spellEnd"/>
      <w:r>
        <w:rPr>
          <w:rStyle w:val="c1"/>
        </w:rPr>
        <w:t xml:space="preserve">, «Здесь будет город» А. </w:t>
      </w:r>
      <w:proofErr w:type="spellStart"/>
      <w:r>
        <w:rPr>
          <w:rStyle w:val="c1"/>
        </w:rPr>
        <w:t>Маркуши</w:t>
      </w:r>
      <w:proofErr w:type="spellEnd"/>
      <w:r>
        <w:rPr>
          <w:rStyle w:val="c1"/>
        </w:rPr>
        <w:t xml:space="preserve">, «Как метро строили» Ф. Лева. Рассматривание картин, иллюстраций о строительстве и беседы по содержанию. Беседа о технике безопасности на стройке. Рисование на тему «Строительство дома». Изготовление атрибутов для игр. </w:t>
      </w:r>
    </w:p>
    <w:p w:rsidR="00005F9E" w:rsidRDefault="00005F9E" w:rsidP="00005F9E">
      <w:pPr>
        <w:pStyle w:val="c0"/>
      </w:pPr>
      <w:r>
        <w:rPr>
          <w:rStyle w:val="c1"/>
        </w:rPr>
        <w:t>Игровой материал: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
    <w:p w:rsidR="00005F9E" w:rsidRDefault="00005F9E" w:rsidP="00005F9E">
      <w:pPr>
        <w:pStyle w:val="c4"/>
      </w:pPr>
      <w:r>
        <w:rPr>
          <w:rStyle w:val="c2"/>
        </w:rPr>
        <w:t>«Библиотека»</w:t>
      </w:r>
    </w:p>
    <w:p w:rsidR="00005F9E" w:rsidRDefault="00005F9E" w:rsidP="00005F9E">
      <w:pPr>
        <w:pStyle w:val="c0"/>
      </w:pPr>
      <w:r>
        <w:rPr>
          <w:rStyle w:val="c1"/>
        </w:rPr>
        <w:t> Задачи: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005F9E" w:rsidRDefault="00005F9E" w:rsidP="00005F9E">
      <w:pPr>
        <w:pStyle w:val="c0"/>
      </w:pPr>
      <w:r>
        <w:rPr>
          <w:rStyle w:val="c1"/>
        </w:rPr>
        <w:t>Роли: библиотекарь, читатели.</w:t>
      </w:r>
    </w:p>
    <w:p w:rsidR="00005F9E" w:rsidRDefault="00005F9E" w:rsidP="00005F9E">
      <w:pPr>
        <w:pStyle w:val="c0"/>
      </w:pPr>
      <w:r>
        <w:rPr>
          <w:rStyle w:val="c1"/>
        </w:rPr>
        <w:t>Игровые действия: Оформление формуляров читателей. Приём заявок библиотекарем. Работа с картотекой. Выдача книг. Читальный зал.</w:t>
      </w:r>
    </w:p>
    <w:p w:rsidR="00005F9E" w:rsidRDefault="00005F9E" w:rsidP="00005F9E">
      <w:pPr>
        <w:pStyle w:val="c0"/>
      </w:pPr>
      <w:r>
        <w:rPr>
          <w:rStyle w:val="c1"/>
        </w:rPr>
        <w:t xml:space="preserve">Предварительная работа: Экскурсия в библиотеку с последующей беседой. Чтение произведения С. </w:t>
      </w:r>
      <w:proofErr w:type="spellStart"/>
      <w:r>
        <w:rPr>
          <w:rStyle w:val="c1"/>
        </w:rPr>
        <w:t>Жупанина</w:t>
      </w:r>
      <w:proofErr w:type="spellEnd"/>
      <w:r>
        <w:rPr>
          <w:rStyle w:val="c1"/>
        </w:rPr>
        <w:t xml:space="preserve"> «Я – библиотекарь», открытие «Книжной мастерской» по ремонту книг. Изготовление карманчиков в книгах и формуляров. Выставка рисунков по мотивам прочитанных произведений.</w:t>
      </w:r>
    </w:p>
    <w:p w:rsidR="00005F9E" w:rsidRDefault="00005F9E" w:rsidP="00005F9E">
      <w:pPr>
        <w:pStyle w:val="c0"/>
      </w:pPr>
      <w:r>
        <w:rPr>
          <w:rStyle w:val="c1"/>
        </w:rPr>
        <w:t>Игровой материал: формуляры, книги, картотека.</w:t>
      </w:r>
    </w:p>
    <w:p w:rsidR="00005F9E" w:rsidRDefault="00005F9E" w:rsidP="00005F9E">
      <w:pPr>
        <w:pStyle w:val="c4"/>
      </w:pPr>
      <w:r>
        <w:rPr>
          <w:rStyle w:val="c2"/>
        </w:rPr>
        <w:t>«Цирк»</w:t>
      </w:r>
    </w:p>
    <w:p w:rsidR="00005F9E" w:rsidRDefault="00005F9E" w:rsidP="00005F9E">
      <w:pPr>
        <w:pStyle w:val="c0"/>
      </w:pPr>
      <w:r>
        <w:rPr>
          <w:rStyle w:val="c1"/>
        </w:rPr>
        <w:lastRenderedPageBreak/>
        <w:t> Задачи: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005F9E" w:rsidRDefault="00005F9E" w:rsidP="00005F9E">
      <w:pPr>
        <w:pStyle w:val="c0"/>
      </w:pPr>
      <w:r>
        <w:rPr>
          <w:rStyle w:val="c1"/>
        </w:rPr>
        <w:t>Роли: билетёры, работники буфета, директор цирка, артисты (клоуны, дрессировщик, фокусник, акробат и др.).</w:t>
      </w:r>
    </w:p>
    <w:p w:rsidR="00005F9E" w:rsidRDefault="00005F9E" w:rsidP="00005F9E">
      <w:pPr>
        <w:pStyle w:val="c0"/>
      </w:pPr>
      <w:r>
        <w:rPr>
          <w:rStyle w:val="c1"/>
        </w:rPr>
        <w:t>Игровые действия: 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w:t>
      </w:r>
    </w:p>
    <w:p w:rsidR="00005F9E" w:rsidRDefault="00005F9E" w:rsidP="00005F9E">
      <w:pPr>
        <w:pStyle w:val="c0"/>
      </w:pPr>
      <w:r>
        <w:rPr>
          <w:rStyle w:val="c1"/>
        </w:rPr>
        <w:t xml:space="preserve">Предварительная работа: Рассматривание иллюстраций о цирке. Беседа по личным впечатлениям детей о посещении цирка. Экскурсия в цирк. Чтение произведений «Девочка на шаре» В. Драгунского, «Цирк» </w:t>
      </w:r>
      <w:proofErr w:type="spellStart"/>
      <w:r>
        <w:rPr>
          <w:rStyle w:val="c1"/>
        </w:rPr>
        <w:t>С.Маршак</w:t>
      </w:r>
      <w:proofErr w:type="spellEnd"/>
      <w:r>
        <w:rPr>
          <w:rStyle w:val="c1"/>
        </w:rPr>
        <w:t>, «Друзья мои кошки» Ю. Куклачёв. Изготовление атрибутов для игры (билеты, программки, афиши, гирлянды, флажки и т.д.)</w:t>
      </w:r>
    </w:p>
    <w:p w:rsidR="00005F9E" w:rsidRDefault="00005F9E" w:rsidP="00005F9E">
      <w:pPr>
        <w:pStyle w:val="c0"/>
      </w:pPr>
      <w:r>
        <w:rPr>
          <w:rStyle w:val="c1"/>
        </w:rPr>
        <w:t>Игровой материал: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булавы), грим, косметические наборы, спецодежда для билетёров, работников буфета и др.  </w:t>
      </w:r>
    </w:p>
    <w:p w:rsidR="004345FD" w:rsidRDefault="004345FD"/>
    <w:sectPr w:rsidR="00434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9E"/>
    <w:rsid w:val="00005F9E"/>
    <w:rsid w:val="00434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48A0"/>
  <w15:chartTrackingRefBased/>
  <w15:docId w15:val="{3EB5AE85-20EF-41A7-95E0-05A65750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005F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05F9E"/>
  </w:style>
  <w:style w:type="character" w:customStyle="1" w:styleId="c1">
    <w:name w:val="c1"/>
    <w:basedOn w:val="a0"/>
    <w:rsid w:val="00005F9E"/>
  </w:style>
  <w:style w:type="paragraph" w:customStyle="1" w:styleId="c0">
    <w:name w:val="c0"/>
    <w:basedOn w:val="a"/>
    <w:rsid w:val="00005F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3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3886</Words>
  <Characters>22154</Characters>
  <Application>Microsoft Office Word</Application>
  <DocSecurity>0</DocSecurity>
  <Lines>184</Lines>
  <Paragraphs>51</Paragraphs>
  <ScaleCrop>false</ScaleCrop>
  <Company>Reanimator Extreme Edition</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2018-10-15T18:38:00Z</dcterms:created>
  <dcterms:modified xsi:type="dcterms:W3CDTF">2018-10-15T18:43:00Z</dcterms:modified>
</cp:coreProperties>
</file>